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41" w:rsidRDefault="00942641" w:rsidP="000C31CF">
      <w:pPr>
        <w:rPr>
          <w:bCs/>
          <w:lang w:val="en-US"/>
        </w:rPr>
      </w:pPr>
      <w:r w:rsidRPr="000C31CF">
        <w:rPr>
          <w:bCs/>
          <w:lang w:val="sr-Cyrl-CS"/>
        </w:rPr>
        <w:t>Спецификација</w:t>
      </w:r>
      <w:r w:rsidRPr="000C31CF">
        <w:rPr>
          <w:bCs/>
        </w:rPr>
        <w:t xml:space="preserve"> </w:t>
      </w:r>
      <w:r w:rsidRPr="000C31CF">
        <w:rPr>
          <w:bCs/>
          <w:lang w:val="sr-Cyrl-CS"/>
        </w:rPr>
        <w:t xml:space="preserve"> предмета </w:t>
      </w:r>
    </w:p>
    <w:p w:rsidR="006976B6" w:rsidRDefault="006976B6" w:rsidP="000C31CF">
      <w:pPr>
        <w:rPr>
          <w:bCs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7"/>
        <w:gridCol w:w="1079"/>
        <w:gridCol w:w="857"/>
        <w:gridCol w:w="1950"/>
        <w:gridCol w:w="617"/>
        <w:gridCol w:w="2380"/>
        <w:gridCol w:w="352"/>
        <w:gridCol w:w="1022"/>
      </w:tblGrid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bCs/>
                <w:sz w:val="16"/>
                <w:szCs w:val="16"/>
                <w:lang w:val="sr-Cyrl-CS"/>
              </w:rPr>
            </w:pPr>
            <w:r w:rsidRPr="00CB6F06">
              <w:rPr>
                <w:bCs/>
                <w:sz w:val="16"/>
                <w:szCs w:val="16"/>
              </w:rPr>
              <w:t>Студи</w:t>
            </w:r>
            <w:r>
              <w:rPr>
                <w:bCs/>
                <w:sz w:val="16"/>
                <w:szCs w:val="16"/>
              </w:rPr>
              <w:t>ј</w:t>
            </w:r>
            <w:r w:rsidRPr="00CB6F06">
              <w:rPr>
                <w:bCs/>
                <w:sz w:val="16"/>
                <w:szCs w:val="16"/>
              </w:rPr>
              <w:t>ски пр</w:t>
            </w:r>
            <w:r>
              <w:rPr>
                <w:bCs/>
                <w:sz w:val="16"/>
                <w:szCs w:val="16"/>
              </w:rPr>
              <w:t>о</w:t>
            </w:r>
            <w:r w:rsidRPr="00CB6F06">
              <w:rPr>
                <w:bCs/>
                <w:sz w:val="16"/>
                <w:szCs w:val="16"/>
              </w:rPr>
              <w:t>гр</w:t>
            </w:r>
            <w:r>
              <w:rPr>
                <w:bCs/>
                <w:sz w:val="16"/>
                <w:szCs w:val="16"/>
              </w:rPr>
              <w:t>а</w:t>
            </w:r>
            <w:r w:rsidRPr="00CB6F06">
              <w:rPr>
                <w:bCs/>
                <w:sz w:val="16"/>
                <w:szCs w:val="16"/>
              </w:rPr>
              <w:t>м</w:t>
            </w:r>
            <w:r w:rsidRPr="00CB6F06">
              <w:rPr>
                <w:bCs/>
                <w:sz w:val="16"/>
                <w:szCs w:val="16"/>
                <w:lang w:val="en-US"/>
              </w:rPr>
              <w:t>/Студи</w:t>
            </w:r>
            <w:r>
              <w:rPr>
                <w:bCs/>
                <w:sz w:val="16"/>
                <w:szCs w:val="16"/>
                <w:lang w:val="en-US"/>
              </w:rPr>
              <w:t>ј</w:t>
            </w:r>
            <w:r w:rsidRPr="00CB6F06">
              <w:rPr>
                <w:bCs/>
                <w:sz w:val="16"/>
                <w:szCs w:val="16"/>
                <w:lang w:val="en-US"/>
              </w:rPr>
              <w:t>ски пр</w:t>
            </w:r>
            <w:r>
              <w:rPr>
                <w:bCs/>
                <w:sz w:val="16"/>
                <w:szCs w:val="16"/>
                <w:lang w:val="en-US"/>
              </w:rPr>
              <w:t>о</w:t>
            </w:r>
            <w:r w:rsidRPr="00CB6F06">
              <w:rPr>
                <w:bCs/>
                <w:sz w:val="16"/>
                <w:szCs w:val="16"/>
                <w:lang w:val="en-US"/>
              </w:rPr>
              <w:t>гр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ми</w:t>
            </w:r>
            <w:r w:rsidRPr="00CB6F06">
              <w:rPr>
                <w:bCs/>
                <w:sz w:val="16"/>
                <w:szCs w:val="16"/>
                <w:lang w:val="sr-Cyrl-CS"/>
              </w:rPr>
              <w:t xml:space="preserve"> </w:t>
            </w:r>
            <w:r w:rsidRPr="00CB6F06">
              <w:rPr>
                <w:bCs/>
                <w:sz w:val="16"/>
                <w:szCs w:val="16"/>
              </w:rPr>
              <w:t xml:space="preserve">: </w:t>
            </w:r>
            <w:r w:rsidRPr="00CB6F06">
              <w:rPr>
                <w:bCs/>
                <w:sz w:val="16"/>
                <w:szCs w:val="16"/>
                <w:lang w:val="sr-Cyrl-CS"/>
              </w:rPr>
              <w:t>Психологија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bCs/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en-US"/>
              </w:rPr>
              <w:t>Врст</w:t>
            </w:r>
            <w:r>
              <w:rPr>
                <w:sz w:val="16"/>
                <w:szCs w:val="16"/>
                <w:lang w:val="en-US"/>
              </w:rPr>
              <w:t>а</w:t>
            </w:r>
            <w:r w:rsidRPr="00CB6F06">
              <w:rPr>
                <w:sz w:val="16"/>
                <w:szCs w:val="16"/>
                <w:lang w:val="en-US"/>
              </w:rPr>
              <w:t xml:space="preserve"> </w:t>
            </w:r>
            <w:r w:rsidRPr="00CB6F06">
              <w:rPr>
                <w:sz w:val="16"/>
                <w:szCs w:val="16"/>
              </w:rPr>
              <w:t>и</w:t>
            </w:r>
            <w:r w:rsidRPr="00CB6F06">
              <w:rPr>
                <w:sz w:val="16"/>
                <w:szCs w:val="16"/>
                <w:lang w:val="en-US"/>
              </w:rPr>
              <w:t xml:space="preserve"> нив</w:t>
            </w:r>
            <w:r>
              <w:rPr>
                <w:sz w:val="16"/>
                <w:szCs w:val="16"/>
                <w:lang w:val="en-US"/>
              </w:rPr>
              <w:t>о</w:t>
            </w:r>
            <w:r w:rsidRPr="00CB6F06">
              <w:rPr>
                <w:sz w:val="16"/>
                <w:szCs w:val="16"/>
                <w:lang w:val="en-US"/>
              </w:rPr>
              <w:t xml:space="preserve"> студи</w:t>
            </w:r>
            <w:r>
              <w:rPr>
                <w:sz w:val="16"/>
                <w:szCs w:val="16"/>
                <w:lang w:val="en-US"/>
              </w:rPr>
              <w:t>ја</w:t>
            </w:r>
            <w:r w:rsidRPr="00CB6F06">
              <w:rPr>
                <w:sz w:val="16"/>
                <w:szCs w:val="16"/>
                <w:lang w:val="ru-RU"/>
              </w:rPr>
              <w:t>: мастер академске студије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8E5E00">
            <w:pPr>
              <w:rPr>
                <w:sz w:val="16"/>
                <w:szCs w:val="16"/>
              </w:rPr>
            </w:pPr>
            <w:r w:rsidRPr="00CB6F06">
              <w:rPr>
                <w:b/>
                <w:bCs/>
                <w:sz w:val="16"/>
                <w:szCs w:val="16"/>
                <w:lang w:val="en-US"/>
              </w:rPr>
              <w:t>Н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зив пр</w:t>
            </w:r>
            <w:r>
              <w:rPr>
                <w:b/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дм</w:t>
            </w:r>
            <w:r>
              <w:rPr>
                <w:b/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т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: </w:t>
            </w:r>
            <w:r w:rsidR="008E5E00">
              <w:rPr>
                <w:b/>
                <w:bCs/>
                <w:sz w:val="16"/>
                <w:szCs w:val="16"/>
              </w:rPr>
              <w:t>Заштит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 xml:space="preserve"> м</w:t>
            </w:r>
            <w:r>
              <w:rPr>
                <w:b/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нт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лн</w:t>
            </w:r>
            <w:r>
              <w:rPr>
                <w:b/>
                <w:bCs/>
                <w:sz w:val="16"/>
                <w:szCs w:val="16"/>
                <w:lang w:val="en-US"/>
              </w:rPr>
              <w:t>о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г з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др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вљ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 xml:space="preserve"> у шк</w:t>
            </w:r>
            <w:r>
              <w:rPr>
                <w:b/>
                <w:bCs/>
                <w:sz w:val="16"/>
                <w:szCs w:val="16"/>
                <w:lang w:val="en-US"/>
              </w:rPr>
              <w:t>о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ли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2B24D3" w:rsidRDefault="006976B6" w:rsidP="00F12465">
            <w:pPr>
              <w:rPr>
                <w:b/>
                <w:bCs/>
                <w:sz w:val="16"/>
                <w:szCs w:val="16"/>
                <w:lang/>
              </w:rPr>
            </w:pPr>
            <w:r w:rsidRPr="00CB6F06">
              <w:rPr>
                <w:b/>
                <w:bCs/>
                <w:sz w:val="16"/>
                <w:szCs w:val="16"/>
                <w:lang w:val="sr-Cyrl-CS"/>
              </w:rPr>
              <w:t>Наставник</w:t>
            </w:r>
            <w:r w:rsidRPr="00CB6F06">
              <w:rPr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CB6F06">
              <w:rPr>
                <w:bCs/>
                <w:sz w:val="16"/>
                <w:szCs w:val="16"/>
                <w:lang w:val="ru-RU"/>
              </w:rPr>
              <w:t>(</w:t>
            </w:r>
            <w:r w:rsidRPr="00CB6F06">
              <w:rPr>
                <w:sz w:val="16"/>
                <w:szCs w:val="16"/>
                <w:lang w:val="sr-Cyrl-CS"/>
              </w:rPr>
              <w:t>Име, средње слово, презиме</w:t>
            </w:r>
            <w:r w:rsidRPr="00CB6F06">
              <w:rPr>
                <w:sz w:val="16"/>
                <w:szCs w:val="16"/>
                <w:lang w:val="ru-RU"/>
              </w:rPr>
              <w:t>)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:</w:t>
            </w:r>
            <w:r w:rsidRPr="00CB6F06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А</w:t>
            </w:r>
            <w:r w:rsidRPr="00CB6F06">
              <w:rPr>
                <w:b/>
                <w:bCs/>
                <w:sz w:val="16"/>
                <w:szCs w:val="16"/>
              </w:rPr>
              <w:t>нђ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лк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CB6F06">
              <w:rPr>
                <w:b/>
                <w:bCs/>
                <w:sz w:val="16"/>
                <w:szCs w:val="16"/>
              </w:rPr>
              <w:t>вић Д. В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сн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sz w:val="16"/>
                <w:szCs w:val="16"/>
              </w:rPr>
            </w:pPr>
            <w:r w:rsidRPr="00CB6F06">
              <w:rPr>
                <w:bCs/>
                <w:sz w:val="16"/>
                <w:szCs w:val="16"/>
              </w:rPr>
              <w:t>Ст</w:t>
            </w:r>
            <w:r>
              <w:rPr>
                <w:bCs/>
                <w:sz w:val="16"/>
                <w:szCs w:val="16"/>
              </w:rPr>
              <w:t>а</w:t>
            </w:r>
            <w:r w:rsidRPr="00CB6F06">
              <w:rPr>
                <w:bCs/>
                <w:sz w:val="16"/>
                <w:szCs w:val="16"/>
              </w:rPr>
              <w:t>тус пр</w:t>
            </w:r>
            <w:r>
              <w:rPr>
                <w:bCs/>
                <w:sz w:val="16"/>
                <w:szCs w:val="16"/>
              </w:rPr>
              <w:t>е</w:t>
            </w:r>
            <w:r w:rsidRPr="00CB6F06">
              <w:rPr>
                <w:bCs/>
                <w:sz w:val="16"/>
                <w:szCs w:val="16"/>
              </w:rPr>
              <w:t>дм</w:t>
            </w:r>
            <w:r>
              <w:rPr>
                <w:bCs/>
                <w:sz w:val="16"/>
                <w:szCs w:val="16"/>
              </w:rPr>
              <w:t>е</w:t>
            </w:r>
            <w:r w:rsidRPr="00CB6F06">
              <w:rPr>
                <w:bCs/>
                <w:sz w:val="16"/>
                <w:szCs w:val="16"/>
              </w:rPr>
              <w:t>т</w:t>
            </w:r>
            <w:r>
              <w:rPr>
                <w:bCs/>
                <w:sz w:val="16"/>
                <w:szCs w:val="16"/>
              </w:rPr>
              <w:t>а</w:t>
            </w:r>
            <w:r w:rsidRPr="00CB6F06">
              <w:rPr>
                <w:bCs/>
                <w:sz w:val="16"/>
                <w:szCs w:val="16"/>
                <w:lang w:val="sr-Cyrl-CS"/>
              </w:rPr>
              <w:t>: изборни за модул (модул Развојно-педагошка психологија); заједнички изборни за све модуле мастер академских студија психологије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sz w:val="16"/>
                <w:szCs w:val="16"/>
              </w:rPr>
            </w:pPr>
            <w:r w:rsidRPr="00CB6F06">
              <w:rPr>
                <w:bCs/>
                <w:sz w:val="16"/>
                <w:szCs w:val="16"/>
              </w:rPr>
              <w:t>Бр</w:t>
            </w:r>
            <w:r>
              <w:rPr>
                <w:bCs/>
                <w:sz w:val="16"/>
                <w:szCs w:val="16"/>
              </w:rPr>
              <w:t>ој</w:t>
            </w:r>
            <w:r w:rsidRPr="00CB6F0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Е</w:t>
            </w:r>
            <w:r w:rsidRPr="00CB6F06">
              <w:rPr>
                <w:bCs/>
                <w:sz w:val="16"/>
                <w:szCs w:val="16"/>
              </w:rPr>
              <w:t>СПБ: 4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sz w:val="16"/>
                <w:szCs w:val="16"/>
              </w:rPr>
            </w:pPr>
            <w:r w:rsidRPr="00CB6F06">
              <w:rPr>
                <w:bCs/>
                <w:sz w:val="16"/>
                <w:szCs w:val="16"/>
              </w:rPr>
              <w:t>Усл</w:t>
            </w:r>
            <w:r>
              <w:rPr>
                <w:bCs/>
                <w:sz w:val="16"/>
                <w:szCs w:val="16"/>
              </w:rPr>
              <w:t>о</w:t>
            </w:r>
            <w:r w:rsidRPr="00CB6F06">
              <w:rPr>
                <w:bCs/>
                <w:sz w:val="16"/>
                <w:szCs w:val="16"/>
              </w:rPr>
              <w:t>в</w:t>
            </w:r>
            <w:r w:rsidRPr="00CB6F06">
              <w:rPr>
                <w:bCs/>
                <w:sz w:val="16"/>
                <w:szCs w:val="16"/>
                <w:lang w:val="en-US"/>
              </w:rPr>
              <w:t xml:space="preserve"> </w:t>
            </w:r>
            <w:r w:rsidRPr="00CB6F06">
              <w:rPr>
                <w:bCs/>
                <w:sz w:val="16"/>
                <w:szCs w:val="16"/>
              </w:rPr>
              <w:t>: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</w:rPr>
            </w:pPr>
            <w:r w:rsidRPr="00CB6F06">
              <w:rPr>
                <w:b/>
                <w:bCs/>
                <w:sz w:val="16"/>
                <w:szCs w:val="16"/>
              </w:rPr>
              <w:t>Циљ пр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дм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  <w:p w:rsidR="006976B6" w:rsidRPr="00CB6F06" w:rsidRDefault="006976B6" w:rsidP="00F12465">
            <w:pPr>
              <w:ind w:left="360"/>
              <w:jc w:val="both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>) Уп</w:t>
            </w:r>
            <w:r>
              <w:rPr>
                <w:sz w:val="16"/>
                <w:szCs w:val="16"/>
                <w:u w:val="single"/>
                <w:lang w:val="hr-HR"/>
              </w:rPr>
              <w:t>о</w:t>
            </w:r>
            <w:r w:rsidRPr="00CB6F06">
              <w:rPr>
                <w:sz w:val="16"/>
                <w:szCs w:val="16"/>
                <w:u w:val="single"/>
                <w:lang w:val="hr-HR"/>
              </w:rPr>
              <w:t>зн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>в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>њ</w:t>
            </w:r>
            <w:r>
              <w:rPr>
                <w:sz w:val="16"/>
                <w:szCs w:val="16"/>
                <w:u w:val="single"/>
                <w:lang w:val="hr-HR"/>
              </w:rPr>
              <w:t>е</w:t>
            </w:r>
            <w:r w:rsidRPr="00CB6F06">
              <w:rPr>
                <w:sz w:val="16"/>
                <w:szCs w:val="16"/>
                <w:u w:val="single"/>
                <w:lang w:val="hr-HR"/>
              </w:rPr>
              <w:t xml:space="preserve"> студ</w:t>
            </w:r>
            <w:r>
              <w:rPr>
                <w:sz w:val="16"/>
                <w:szCs w:val="16"/>
                <w:u w:val="single"/>
                <w:lang w:val="hr-HR"/>
              </w:rPr>
              <w:t>е</w:t>
            </w:r>
            <w:r w:rsidRPr="00CB6F06">
              <w:rPr>
                <w:sz w:val="16"/>
                <w:szCs w:val="16"/>
                <w:u w:val="single"/>
                <w:lang w:val="hr-HR"/>
              </w:rPr>
              <w:t>нт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 xml:space="preserve"> с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: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ул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и 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гућн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прим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је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  <w:r w:rsidRPr="00CB6F06">
              <w:rPr>
                <w:sz w:val="16"/>
                <w:szCs w:val="16"/>
              </w:rPr>
              <w:t>у шк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ли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вним принципим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нтивних и инт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рв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нтних приступ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усп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њу,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држ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њу и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ј</w:t>
            </w:r>
            <w:r w:rsidRPr="00CB6F06">
              <w:rPr>
                <w:sz w:val="16"/>
                <w:szCs w:val="16"/>
                <w:lang w:val="hr-HR"/>
              </w:rPr>
              <w:t>и 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ду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 xml:space="preserve"> 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м,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, 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љим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вницим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 xml:space="preserve"> 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ф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кт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 зн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ч</w:t>
            </w:r>
            <w:r>
              <w:rPr>
                <w:sz w:val="16"/>
                <w:szCs w:val="16"/>
                <w:lang w:val="hr-HR"/>
              </w:rPr>
              <w:t>аја</w:t>
            </w:r>
            <w:r w:rsidRPr="00CB6F06">
              <w:rPr>
                <w:sz w:val="16"/>
                <w:szCs w:val="16"/>
                <w:lang w:val="hr-HR"/>
              </w:rPr>
              <w:t xml:space="preserve"> 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шки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нтивни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 у 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ли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color w:val="323232"/>
                <w:sz w:val="16"/>
                <w:szCs w:val="16"/>
              </w:rPr>
              <w:t>м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т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д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л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ги</w:t>
            </w:r>
            <w:r>
              <w:rPr>
                <w:color w:val="323232"/>
                <w:sz w:val="16"/>
                <w:szCs w:val="16"/>
              </w:rPr>
              <w:t>јо</w:t>
            </w:r>
            <w:r w:rsidRPr="00CB6F06">
              <w:rPr>
                <w:color w:val="323232"/>
                <w:sz w:val="16"/>
                <w:szCs w:val="16"/>
              </w:rPr>
              <w:t>м пр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ћ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њ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усп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шн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сти пр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в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нтивних пр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гр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м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у шк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ли.</w:t>
            </w:r>
          </w:p>
          <w:p w:rsidR="006976B6" w:rsidRPr="00CB6F06" w:rsidRDefault="006976B6" w:rsidP="00F12465">
            <w:pPr>
              <w:ind w:left="360"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u w:val="single"/>
                <w:lang w:val="hr-HR"/>
              </w:rPr>
              <w:t xml:space="preserve">б) </w:t>
            </w:r>
            <w:r>
              <w:rPr>
                <w:sz w:val="16"/>
                <w:szCs w:val="16"/>
                <w:u w:val="single"/>
                <w:lang w:val="hr-HR"/>
              </w:rPr>
              <w:t>О</w:t>
            </w:r>
            <w:r w:rsidRPr="00CB6F06">
              <w:rPr>
                <w:sz w:val="16"/>
                <w:szCs w:val="16"/>
                <w:u w:val="single"/>
                <w:lang w:val="hr-HR"/>
              </w:rPr>
              <w:t>сп</w:t>
            </w:r>
            <w:r>
              <w:rPr>
                <w:sz w:val="16"/>
                <w:szCs w:val="16"/>
                <w:u w:val="single"/>
                <w:lang w:val="hr-HR"/>
              </w:rPr>
              <w:t>о</w:t>
            </w:r>
            <w:r w:rsidRPr="00CB6F06">
              <w:rPr>
                <w:sz w:val="16"/>
                <w:szCs w:val="16"/>
                <w:u w:val="single"/>
                <w:lang w:val="hr-HR"/>
              </w:rPr>
              <w:t>с</w:t>
            </w:r>
            <w:r>
              <w:rPr>
                <w:sz w:val="16"/>
                <w:szCs w:val="16"/>
                <w:u w:val="single"/>
                <w:lang w:val="hr-HR"/>
              </w:rPr>
              <w:t>о</w:t>
            </w:r>
            <w:r w:rsidRPr="00CB6F06">
              <w:rPr>
                <w:sz w:val="16"/>
                <w:szCs w:val="16"/>
                <w:u w:val="single"/>
                <w:lang w:val="hr-HR"/>
              </w:rPr>
              <w:t>бљ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>в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>њ</w:t>
            </w:r>
            <w:r>
              <w:rPr>
                <w:sz w:val="16"/>
                <w:szCs w:val="16"/>
                <w:u w:val="single"/>
                <w:lang w:val="hr-HR"/>
              </w:rPr>
              <w:t>е</w:t>
            </w:r>
            <w:r w:rsidRPr="00CB6F06">
              <w:rPr>
                <w:sz w:val="16"/>
                <w:szCs w:val="16"/>
                <w:u w:val="single"/>
                <w:lang w:val="hr-HR"/>
              </w:rPr>
              <w:t xml:space="preserve"> студ</w:t>
            </w:r>
            <w:r>
              <w:rPr>
                <w:sz w:val="16"/>
                <w:szCs w:val="16"/>
                <w:u w:val="single"/>
                <w:lang w:val="hr-HR"/>
              </w:rPr>
              <w:t>е</w:t>
            </w:r>
            <w:r w:rsidRPr="00CB6F06">
              <w:rPr>
                <w:sz w:val="16"/>
                <w:szCs w:val="16"/>
                <w:u w:val="single"/>
                <w:lang w:val="hr-HR"/>
              </w:rPr>
              <w:t>нт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 xml:space="preserve"> з</w:t>
            </w:r>
            <w:r>
              <w:rPr>
                <w:sz w:val="16"/>
                <w:szCs w:val="16"/>
                <w:u w:val="single"/>
                <w:lang w:val="hr-HR"/>
              </w:rPr>
              <w:t>а</w:t>
            </w:r>
            <w:r w:rsidRPr="00CB6F06">
              <w:rPr>
                <w:sz w:val="16"/>
                <w:szCs w:val="16"/>
                <w:u w:val="single"/>
                <w:lang w:val="hr-HR"/>
              </w:rPr>
              <w:t>: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color w:val="323232"/>
                <w:sz w:val="16"/>
                <w:szCs w:val="16"/>
              </w:rPr>
              <w:t>пр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ктич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н р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д с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уч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ницим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, р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дит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љим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и н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ст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вницим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у 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бл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сти з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штит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 xml:space="preserve"> и ун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пр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ђ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њ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м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нт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лн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г здр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вљ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;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426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CB6F06">
              <w:rPr>
                <w:sz w:val="16"/>
                <w:szCs w:val="16"/>
                <w:lang w:val="hr-HR"/>
              </w:rPr>
              <w:t>прим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ну 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о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дг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о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в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р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ај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ућих м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е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т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о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д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 xml:space="preserve"> пр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о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в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е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р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е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 xml:space="preserve"> </w:t>
            </w:r>
            <w:r w:rsidRPr="00CB6F06">
              <w:rPr>
                <w:color w:val="323232"/>
                <w:sz w:val="16"/>
                <w:szCs w:val="16"/>
              </w:rPr>
              <w:t>усп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шн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сти пр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в</w:t>
            </w:r>
            <w:r>
              <w:rPr>
                <w:color w:val="323232"/>
                <w:sz w:val="16"/>
                <w:szCs w:val="16"/>
              </w:rPr>
              <w:t>е</w:t>
            </w:r>
            <w:r w:rsidRPr="00CB6F06">
              <w:rPr>
                <w:color w:val="323232"/>
                <w:sz w:val="16"/>
                <w:szCs w:val="16"/>
              </w:rPr>
              <w:t>нтивних пр</w:t>
            </w:r>
            <w:r>
              <w:rPr>
                <w:color w:val="323232"/>
                <w:sz w:val="16"/>
                <w:szCs w:val="16"/>
              </w:rPr>
              <w:t>о</w:t>
            </w:r>
            <w:r w:rsidRPr="00CB6F06">
              <w:rPr>
                <w:color w:val="323232"/>
                <w:sz w:val="16"/>
                <w:szCs w:val="16"/>
              </w:rPr>
              <w:t>гр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>м</w:t>
            </w:r>
            <w:r>
              <w:rPr>
                <w:color w:val="323232"/>
                <w:sz w:val="16"/>
                <w:szCs w:val="16"/>
              </w:rPr>
              <w:t>а</w:t>
            </w:r>
            <w:r w:rsidRPr="00CB6F06">
              <w:rPr>
                <w:color w:val="323232"/>
                <w:sz w:val="16"/>
                <w:szCs w:val="16"/>
              </w:rPr>
              <w:t xml:space="preserve"> у 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у р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ду с уч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е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ницим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, р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о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дит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е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љим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 xml:space="preserve"> и н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ст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вницим</w:t>
            </w:r>
            <w:r>
              <w:rPr>
                <w:rFonts w:eastAsia="Calibri"/>
                <w:sz w:val="16"/>
                <w:szCs w:val="16"/>
                <w:lang w:val="en-US" w:eastAsia="en-US"/>
              </w:rPr>
              <w:t>а</w:t>
            </w:r>
            <w:r w:rsidRPr="00CB6F06">
              <w:rPr>
                <w:rFonts w:eastAsia="Calibri"/>
                <w:sz w:val="16"/>
                <w:szCs w:val="16"/>
                <w:lang w:val="en-US" w:eastAsia="en-US"/>
              </w:rPr>
              <w:t>.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sr-Cyrl-CS"/>
              </w:rPr>
            </w:pPr>
            <w:r w:rsidRPr="00CB6F06">
              <w:rPr>
                <w:b/>
                <w:bCs/>
                <w:sz w:val="16"/>
                <w:szCs w:val="16"/>
              </w:rPr>
              <w:t>Исх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CB6F06">
              <w:rPr>
                <w:b/>
                <w:bCs/>
                <w:sz w:val="16"/>
                <w:szCs w:val="16"/>
              </w:rPr>
              <w:t>д пр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дм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  <w:p w:rsidR="006976B6" w:rsidRPr="00CB6F06" w:rsidRDefault="006976B6" w:rsidP="00F12465">
            <w:pPr>
              <w:jc w:val="both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 студ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ч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ку</w:t>
            </w:r>
            <w:r>
              <w:rPr>
                <w:sz w:val="16"/>
                <w:szCs w:val="16"/>
                <w:lang w:val="hr-HR"/>
              </w:rPr>
              <w:t>је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4"/>
              </w:numPr>
              <w:tabs>
                <w:tab w:val="left" w:pos="360"/>
              </w:tabs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вл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ај</w:t>
            </w:r>
            <w:r w:rsidRPr="00CB6F06">
              <w:rPr>
                <w:sz w:val="16"/>
                <w:szCs w:val="16"/>
                <w:lang w:val="hr-HR"/>
              </w:rPr>
              <w:t xml:space="preserve">у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вним принципим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нтивни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уч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ницим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, 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љим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вницим</w:t>
            </w:r>
            <w:r>
              <w:rPr>
                <w:sz w:val="16"/>
                <w:szCs w:val="16"/>
                <w:lang w:val="hr-HR"/>
              </w:rPr>
              <w:t>а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4"/>
              </w:numPr>
              <w:tabs>
                <w:tab w:val="left" w:pos="360"/>
              </w:tabs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финишу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бл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чин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њих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зил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ж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зличитим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бл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 зн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ч</w:t>
            </w:r>
            <w:r>
              <w:rPr>
                <w:sz w:val="16"/>
                <w:szCs w:val="16"/>
                <w:lang w:val="hr-HR"/>
              </w:rPr>
              <w:t>аја</w:t>
            </w:r>
            <w:r w:rsidRPr="00CB6F06">
              <w:rPr>
                <w:sz w:val="16"/>
                <w:szCs w:val="16"/>
                <w:lang w:val="hr-HR"/>
              </w:rPr>
              <w:t xml:space="preserve"> 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штиту и ун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ђ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и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; </w:t>
            </w:r>
          </w:p>
          <w:p w:rsidR="006976B6" w:rsidRPr="00CB6F06" w:rsidRDefault="006976B6" w:rsidP="00F12465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ind w:left="426"/>
              <w:jc w:val="both"/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hr-HR"/>
              </w:rPr>
              <w:t>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зн</w:t>
            </w:r>
            <w:r>
              <w:rPr>
                <w:sz w:val="16"/>
                <w:szCs w:val="16"/>
                <w:lang w:val="hr-HR"/>
              </w:rPr>
              <w:t>ај</w:t>
            </w:r>
            <w:r w:rsidRPr="00CB6F06">
              <w:rPr>
                <w:sz w:val="16"/>
                <w:szCs w:val="16"/>
                <w:lang w:val="hr-HR"/>
              </w:rPr>
              <w:t>у и диф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нцир</w:t>
            </w:r>
            <w:r>
              <w:rPr>
                <w:sz w:val="16"/>
                <w:szCs w:val="16"/>
                <w:lang w:val="hr-HR"/>
              </w:rPr>
              <w:t>ај</w:t>
            </w:r>
            <w:r w:rsidRPr="00CB6F06">
              <w:rPr>
                <w:sz w:val="16"/>
                <w:szCs w:val="16"/>
                <w:lang w:val="hr-HR"/>
              </w:rPr>
              <w:t>у ул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гу 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нтивн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 у 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ли, к</w:t>
            </w:r>
            <w:r>
              <w:rPr>
                <w:sz w:val="16"/>
                <w:szCs w:val="16"/>
                <w:lang w:val="hr-HR"/>
              </w:rPr>
              <w:t>ао</w:t>
            </w:r>
            <w:r w:rsidRPr="00CB6F06">
              <w:rPr>
                <w:sz w:val="16"/>
                <w:szCs w:val="16"/>
                <w:lang w:val="hr-HR"/>
              </w:rPr>
              <w:t xml:space="preserve"> и у усп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њу,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држ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њу и 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ј</w:t>
            </w:r>
            <w:r w:rsidRPr="00CB6F06">
              <w:rPr>
                <w:sz w:val="16"/>
                <w:szCs w:val="16"/>
                <w:lang w:val="hr-HR"/>
              </w:rPr>
              <w:t>и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и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. 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ru-RU"/>
              </w:rPr>
            </w:pPr>
            <w:r w:rsidRPr="00CB6F06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а</w:t>
            </w:r>
            <w:r w:rsidRPr="00CB6F06">
              <w:rPr>
                <w:b/>
                <w:bCs/>
                <w:sz w:val="16"/>
                <w:szCs w:val="16"/>
              </w:rPr>
              <w:t>држ</w:t>
            </w:r>
            <w:r>
              <w:rPr>
                <w:b/>
                <w:bCs/>
                <w:sz w:val="16"/>
                <w:szCs w:val="16"/>
              </w:rPr>
              <w:t>ај</w:t>
            </w:r>
            <w:r w:rsidRPr="00CB6F06">
              <w:rPr>
                <w:b/>
                <w:bCs/>
                <w:sz w:val="16"/>
                <w:szCs w:val="16"/>
              </w:rPr>
              <w:t xml:space="preserve"> пр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дм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CB6F06"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>
              <w:rPr>
                <w:i/>
                <w:iCs/>
                <w:sz w:val="16"/>
                <w:szCs w:val="16"/>
              </w:rPr>
              <w:t>Тео</w:t>
            </w:r>
            <w:r w:rsidRPr="00CB6F06">
              <w:rPr>
                <w:i/>
                <w:iCs/>
                <w:sz w:val="16"/>
                <w:szCs w:val="16"/>
              </w:rPr>
              <w:t>ри</w:t>
            </w:r>
            <w:r>
              <w:rPr>
                <w:i/>
                <w:iCs/>
                <w:sz w:val="16"/>
                <w:szCs w:val="16"/>
              </w:rPr>
              <w:t>ј</w:t>
            </w:r>
            <w:r w:rsidRPr="00CB6F06">
              <w:rPr>
                <w:i/>
                <w:iCs/>
                <w:sz w:val="16"/>
                <w:szCs w:val="16"/>
              </w:rPr>
              <w:t>ск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Pr="00CB6F06">
              <w:rPr>
                <w:i/>
                <w:iCs/>
                <w:sz w:val="16"/>
                <w:szCs w:val="16"/>
              </w:rPr>
              <w:t xml:space="preserve"> н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Pr="00CB6F06">
              <w:rPr>
                <w:i/>
                <w:iCs/>
                <w:sz w:val="16"/>
                <w:szCs w:val="16"/>
              </w:rPr>
              <w:t>ст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Pr="00CB6F06">
              <w:rPr>
                <w:i/>
                <w:iCs/>
                <w:sz w:val="16"/>
                <w:szCs w:val="16"/>
              </w:rPr>
              <w:t>в</w:t>
            </w:r>
            <w:r>
              <w:rPr>
                <w:i/>
                <w:iCs/>
                <w:sz w:val="16"/>
                <w:szCs w:val="16"/>
              </w:rPr>
              <w:t>а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ви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ги</w:t>
            </w:r>
            <w:r>
              <w:rPr>
                <w:sz w:val="16"/>
                <w:szCs w:val="16"/>
                <w:lang w:val="hr-HR"/>
              </w:rPr>
              <w:t>је</w:t>
            </w:r>
            <w:r w:rsidRPr="00CB6F06">
              <w:rPr>
                <w:sz w:val="16"/>
                <w:szCs w:val="16"/>
                <w:lang w:val="hr-HR"/>
              </w:rPr>
              <w:t xml:space="preserve">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П</w:t>
            </w:r>
            <w:r>
              <w:rPr>
                <w:sz w:val="16"/>
                <w:szCs w:val="16"/>
                <w:lang w:val="hr-HR"/>
              </w:rPr>
              <w:t>оја</w:t>
            </w:r>
            <w:r w:rsidRPr="00CB6F06">
              <w:rPr>
                <w:sz w:val="16"/>
                <w:szCs w:val="16"/>
                <w:lang w:val="hr-HR"/>
              </w:rPr>
              <w:t>м, циљ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ви и 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ли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ги</w:t>
            </w:r>
            <w:r>
              <w:rPr>
                <w:sz w:val="16"/>
                <w:szCs w:val="16"/>
                <w:lang w:val="hr-HR"/>
              </w:rPr>
              <w:t>је</w:t>
            </w:r>
            <w:r w:rsidRPr="00CB6F06">
              <w:rPr>
                <w:sz w:val="16"/>
                <w:szCs w:val="16"/>
                <w:lang w:val="hr-HR"/>
              </w:rPr>
              <w:t xml:space="preserve">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. </w:t>
            </w:r>
            <w:r w:rsidRPr="00CB6F06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оја</w:t>
            </w:r>
            <w:r w:rsidRPr="00CB6F06">
              <w:rPr>
                <w:sz w:val="16"/>
                <w:szCs w:val="16"/>
              </w:rPr>
              <w:t>м, врст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и циљ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ви пр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нци</w:t>
            </w:r>
            <w:r>
              <w:rPr>
                <w:sz w:val="16"/>
                <w:szCs w:val="16"/>
              </w:rPr>
              <w:t>је</w:t>
            </w:r>
            <w:r w:rsidRPr="00CB6F06">
              <w:rPr>
                <w:sz w:val="16"/>
                <w:szCs w:val="16"/>
              </w:rPr>
              <w:t xml:space="preserve"> у 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бл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сти м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нт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лн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г з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др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вљ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Мо</w:t>
            </w:r>
            <w:r w:rsidRPr="00CB6F06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ли и м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прим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рн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пр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нци</w:t>
            </w:r>
            <w:r>
              <w:rPr>
                <w:sz w:val="16"/>
                <w:szCs w:val="16"/>
              </w:rPr>
              <w:t>је</w:t>
            </w:r>
            <w:r w:rsidRPr="00CB6F06">
              <w:rPr>
                <w:sz w:val="16"/>
                <w:szCs w:val="16"/>
              </w:rPr>
              <w:t>.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Прим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кунд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у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тињству.</w:t>
            </w:r>
            <w:r w:rsidRPr="00CB6F06">
              <w:rPr>
                <w:sz w:val="16"/>
                <w:szCs w:val="16"/>
                <w:lang w:val="sr-Cyrl-CS"/>
              </w:rPr>
              <w:t xml:space="preserve"> </w:t>
            </w:r>
            <w:r w:rsidRPr="00CB6F06"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ф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ктивн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 xml:space="preserve"> лиш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 xml:space="preserve">. </w:t>
            </w:r>
            <w:r w:rsidRPr="00CB6F06"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спит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лиз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м</w:t>
            </w:r>
            <w:r w:rsidRPr="00CB6F06">
              <w:rPr>
                <w:sz w:val="16"/>
                <w:szCs w:val="16"/>
                <w:lang w:val="sr-Cyrl-CS"/>
              </w:rPr>
              <w:t xml:space="preserve">. 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блици з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штит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д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ц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б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з р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дит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љск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г ст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 xml:space="preserve">. </w:t>
            </w:r>
            <w:r w:rsidRPr="00CB6F06"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спит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лиз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ци</w:t>
            </w:r>
            <w:r>
              <w:rPr>
                <w:sz w:val="16"/>
                <w:szCs w:val="16"/>
              </w:rPr>
              <w:t>ја</w:t>
            </w:r>
            <w:r w:rsidRPr="00CB6F06">
              <w:rPr>
                <w:sz w:val="16"/>
                <w:szCs w:val="16"/>
                <w:lang w:val="sr-Cyrl-CS"/>
              </w:rPr>
              <w:t xml:space="preserve">. </w:t>
            </w:r>
            <w:r w:rsidRPr="00CB6F06">
              <w:rPr>
                <w:sz w:val="16"/>
                <w:szCs w:val="16"/>
              </w:rPr>
              <w:t>Зл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ст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вљ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.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Прим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кунд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лск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узрс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ту.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к у 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лу.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нкси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зн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ст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дв</w:t>
            </w:r>
            <w:r>
              <w:rPr>
                <w:sz w:val="16"/>
                <w:szCs w:val="16"/>
                <w:lang w:val="hr-HR"/>
              </w:rPr>
              <w:t>аја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диц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лск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узр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сту. Д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вит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ћ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уч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њу.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ш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њу и 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лним 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ћ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бним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тр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б</w:t>
            </w:r>
            <w:r>
              <w:rPr>
                <w:sz w:val="16"/>
                <w:szCs w:val="16"/>
                <w:lang w:val="hr-HR"/>
              </w:rPr>
              <w:t>ае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м,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вницим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диц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ћ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уч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њу, см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ш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њу и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бним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тр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б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. 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Прим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кунд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у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</w:t>
            </w:r>
            <w:r w:rsidRPr="00CB6F06">
              <w:rPr>
                <w:sz w:val="16"/>
                <w:szCs w:val="16"/>
                <w:lang w:val="hr-HR"/>
              </w:rPr>
              <w:t xml:space="preserve">и. </w:t>
            </w:r>
            <w:r>
              <w:rPr>
                <w:sz w:val="16"/>
                <w:szCs w:val="16"/>
                <w:lang w:val="hr-HR"/>
              </w:rPr>
              <w:t>Те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сни и 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кус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лни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зв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>.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лни ид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т.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гр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сивн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ст. 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гнитивни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зв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>. С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>лни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зв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>. Зн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ч</w:t>
            </w:r>
            <w:r>
              <w:rPr>
                <w:sz w:val="16"/>
                <w:szCs w:val="16"/>
                <w:lang w:val="hr-HR"/>
              </w:rPr>
              <w:t>ај</w:t>
            </w:r>
            <w:r w:rsidRPr="00CB6F06">
              <w:rPr>
                <w:sz w:val="16"/>
                <w:szCs w:val="16"/>
                <w:lang w:val="hr-HR"/>
              </w:rPr>
              <w:t xml:space="preserve"> вршњ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Ид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 и криз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ћ</w:t>
            </w:r>
            <w:r>
              <w:rPr>
                <w:sz w:val="16"/>
                <w:szCs w:val="16"/>
                <w:lang w:val="hr-HR"/>
              </w:rPr>
              <w:t>ај</w:t>
            </w:r>
            <w:r w:rsidRPr="00CB6F06">
              <w:rPr>
                <w:sz w:val="16"/>
                <w:szCs w:val="16"/>
                <w:lang w:val="hr-HR"/>
              </w:rPr>
              <w:t xml:space="preserve">и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б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З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висн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ст.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силн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ш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.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зв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 xml:space="preserve"> с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ое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лних 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мп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уч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ник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, 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</w:t>
            </w:r>
            <w:r w:rsidRPr="00CB6F06">
              <w:rPr>
                <w:sz w:val="16"/>
                <w:szCs w:val="16"/>
              </w:rPr>
              <w:t xml:space="preserve"> Уч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ци</w:t>
            </w:r>
            <w:r>
              <w:rPr>
                <w:sz w:val="16"/>
                <w:szCs w:val="16"/>
              </w:rPr>
              <w:t>ја</w:t>
            </w:r>
            <w:r w:rsidRPr="00CB6F06">
              <w:rPr>
                <w:sz w:val="16"/>
                <w:szCs w:val="16"/>
              </w:rPr>
              <w:t>лних в</w:t>
            </w:r>
            <w:r>
              <w:rPr>
                <w:sz w:val="16"/>
                <w:szCs w:val="16"/>
              </w:rPr>
              <w:t>је</w:t>
            </w:r>
            <w:r w:rsidRPr="00CB6F06">
              <w:rPr>
                <w:sz w:val="16"/>
                <w:szCs w:val="16"/>
              </w:rPr>
              <w:t>штин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, жив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тних в</w:t>
            </w:r>
            <w:r>
              <w:rPr>
                <w:sz w:val="16"/>
                <w:szCs w:val="16"/>
              </w:rPr>
              <w:t>је</w:t>
            </w:r>
            <w:r w:rsidRPr="00CB6F06">
              <w:rPr>
                <w:sz w:val="16"/>
                <w:szCs w:val="16"/>
              </w:rPr>
              <w:t>штин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, к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нтр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ци</w:t>
            </w:r>
            <w:r>
              <w:rPr>
                <w:sz w:val="16"/>
                <w:szCs w:val="16"/>
              </w:rPr>
              <w:t>ја</w:t>
            </w:r>
            <w:r w:rsidRPr="00CB6F06">
              <w:rPr>
                <w:sz w:val="16"/>
                <w:szCs w:val="16"/>
              </w:rPr>
              <w:t>, н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слин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 xml:space="preserve"> 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ш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к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нфлик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, вр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дн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сни сист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ми...</w:t>
            </w:r>
            <w:r w:rsidRPr="00CB6F06">
              <w:rPr>
                <w:sz w:val="16"/>
                <w:szCs w:val="16"/>
                <w:lang w:val="hr-HR"/>
              </w:rPr>
              <w:t xml:space="preserve">  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Ул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дит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нтивн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 у шк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ли и у усп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њу,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држ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њу и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ци</w:t>
            </w:r>
            <w:r>
              <w:rPr>
                <w:sz w:val="16"/>
                <w:szCs w:val="16"/>
                <w:lang w:val="hr-HR"/>
              </w:rPr>
              <w:t>ј</w:t>
            </w:r>
            <w:r w:rsidRPr="00CB6F06">
              <w:rPr>
                <w:sz w:val="16"/>
                <w:szCs w:val="16"/>
                <w:lang w:val="hr-HR"/>
              </w:rPr>
              <w:t>и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и 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. 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ст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вник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Изв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ри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ф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си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стр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и синдр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изг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  <w:lang w:val="hr-HR"/>
              </w:rPr>
            </w:pPr>
            <w:r w:rsidRPr="00CB6F06">
              <w:rPr>
                <w:sz w:val="16"/>
                <w:szCs w:val="16"/>
                <w:lang w:val="hr-HR"/>
              </w:rPr>
              <w:t>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нци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 здр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вљ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.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зв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ф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и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мик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 xml:space="preserve">дичних 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у с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дици. У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гл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ш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ул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дици и 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п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слу.</w:t>
            </w:r>
          </w:p>
          <w:p w:rsidR="006976B6" w:rsidRPr="00CB6F06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</w:rPr>
            </w:pPr>
            <w:r w:rsidRPr="00CB6F06">
              <w:rPr>
                <w:sz w:val="16"/>
                <w:szCs w:val="16"/>
                <w:lang w:val="hr-HR"/>
              </w:rPr>
              <w:t>Ул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трдици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лних и 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ктр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нских м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ди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у псих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ксу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лн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м 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зв</w:t>
            </w:r>
            <w:r>
              <w:rPr>
                <w:sz w:val="16"/>
                <w:szCs w:val="16"/>
                <w:lang w:val="hr-HR"/>
              </w:rPr>
              <w:t>ој</w:t>
            </w:r>
            <w:r w:rsidRPr="00CB6F06">
              <w:rPr>
                <w:sz w:val="16"/>
                <w:szCs w:val="16"/>
                <w:lang w:val="hr-HR"/>
              </w:rPr>
              <w:t>у д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ц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 xml:space="preserve"> и мл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дих. </w:t>
            </w:r>
            <w:r>
              <w:rPr>
                <w:sz w:val="16"/>
                <w:szCs w:val="16"/>
              </w:rPr>
              <w:t>Ме</w:t>
            </w:r>
            <w:r w:rsidRPr="00CB6F06">
              <w:rPr>
                <w:sz w:val="16"/>
                <w:szCs w:val="16"/>
              </w:rPr>
              <w:t>ди</w:t>
            </w:r>
            <w:r>
              <w:rPr>
                <w:sz w:val="16"/>
                <w:szCs w:val="16"/>
              </w:rPr>
              <w:t>ј</w:t>
            </w:r>
            <w:r w:rsidRPr="00CB6F06">
              <w:rPr>
                <w:sz w:val="16"/>
                <w:szCs w:val="16"/>
              </w:rPr>
              <w:t>ск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писм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мл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дих.  Крит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ри</w:t>
            </w:r>
            <w:r>
              <w:rPr>
                <w:sz w:val="16"/>
                <w:szCs w:val="16"/>
              </w:rPr>
              <w:t>ј</w:t>
            </w:r>
            <w:r w:rsidRPr="00CB6F06">
              <w:rPr>
                <w:sz w:val="16"/>
                <w:szCs w:val="16"/>
              </w:rPr>
              <w:t>уми з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кци</w:t>
            </w:r>
            <w:r>
              <w:rPr>
                <w:sz w:val="16"/>
                <w:szCs w:val="16"/>
              </w:rPr>
              <w:t>ј</w:t>
            </w:r>
            <w:r w:rsidRPr="00CB6F06">
              <w:rPr>
                <w:sz w:val="16"/>
                <w:szCs w:val="16"/>
              </w:rPr>
              <w:t>у и вр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дн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м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ди</w:t>
            </w:r>
            <w:r>
              <w:rPr>
                <w:sz w:val="16"/>
                <w:szCs w:val="16"/>
              </w:rPr>
              <w:t>ј</w:t>
            </w:r>
            <w:r w:rsidRPr="00CB6F06">
              <w:rPr>
                <w:sz w:val="16"/>
                <w:szCs w:val="16"/>
              </w:rPr>
              <w:t>ских с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држ</w:t>
            </w:r>
            <w:r>
              <w:rPr>
                <w:sz w:val="16"/>
                <w:szCs w:val="16"/>
              </w:rPr>
              <w:t>аја</w:t>
            </w:r>
            <w:r w:rsidRPr="00CB6F06">
              <w:rPr>
                <w:sz w:val="16"/>
                <w:szCs w:val="16"/>
              </w:rPr>
              <w:t xml:space="preserve"> и критички 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дн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с пр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 xml:space="preserve"> њим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. Пр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 xml:space="preserve"> к</w:t>
            </w:r>
            <w:r>
              <w:rPr>
                <w:sz w:val="16"/>
                <w:szCs w:val="16"/>
              </w:rPr>
              <w:t>о</w:t>
            </w:r>
            <w:r w:rsidRPr="00CB6F06">
              <w:rPr>
                <w:sz w:val="16"/>
                <w:szCs w:val="16"/>
              </w:rPr>
              <w:t>ришћ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њ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 xml:space="preserve"> инт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рн</w:t>
            </w:r>
            <w:r>
              <w:rPr>
                <w:sz w:val="16"/>
                <w:szCs w:val="16"/>
              </w:rPr>
              <w:t>е</w:t>
            </w:r>
            <w:r w:rsidRPr="00CB6F06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а</w:t>
            </w:r>
            <w:r w:rsidRPr="00CB6F06">
              <w:rPr>
                <w:sz w:val="16"/>
                <w:szCs w:val="16"/>
              </w:rPr>
              <w:t xml:space="preserve">. </w:t>
            </w:r>
          </w:p>
          <w:p w:rsidR="006976B6" w:rsidRPr="00B65924" w:rsidRDefault="006976B6" w:rsidP="00F12465">
            <w:pPr>
              <w:numPr>
                <w:ilvl w:val="0"/>
                <w:numId w:val="15"/>
              </w:numPr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hr-HR"/>
              </w:rPr>
              <w:t>Ме</w:t>
            </w:r>
            <w:r w:rsidRPr="00CB6F06">
              <w:rPr>
                <w:sz w:val="16"/>
                <w:szCs w:val="16"/>
                <w:lang w:val="hr-HR"/>
              </w:rPr>
              <w:t>т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д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л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ги</w:t>
            </w:r>
            <w:r>
              <w:rPr>
                <w:sz w:val="16"/>
                <w:szCs w:val="16"/>
                <w:lang w:val="hr-HR"/>
              </w:rPr>
              <w:t>ја</w:t>
            </w:r>
            <w:r w:rsidRPr="00CB6F06">
              <w:rPr>
                <w:sz w:val="16"/>
                <w:szCs w:val="16"/>
                <w:lang w:val="hr-HR"/>
              </w:rPr>
              <w:t xml:space="preserve">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ћ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њ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 xml:space="preserve"> усп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шн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сти пр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в</w:t>
            </w:r>
            <w:r>
              <w:rPr>
                <w:sz w:val="16"/>
                <w:szCs w:val="16"/>
                <w:lang w:val="hr-HR"/>
              </w:rPr>
              <w:t>е</w:t>
            </w:r>
            <w:r w:rsidRPr="00CB6F06">
              <w:rPr>
                <w:sz w:val="16"/>
                <w:szCs w:val="16"/>
                <w:lang w:val="hr-HR"/>
              </w:rPr>
              <w:t>нтивних пр</w:t>
            </w:r>
            <w:r>
              <w:rPr>
                <w:sz w:val="16"/>
                <w:szCs w:val="16"/>
                <w:lang w:val="hr-HR"/>
              </w:rPr>
              <w:t>о</w:t>
            </w:r>
            <w:r w:rsidRPr="00CB6F06">
              <w:rPr>
                <w:sz w:val="16"/>
                <w:szCs w:val="16"/>
                <w:lang w:val="hr-HR"/>
              </w:rPr>
              <w:t>гр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м</w:t>
            </w:r>
            <w:r>
              <w:rPr>
                <w:sz w:val="16"/>
                <w:szCs w:val="16"/>
                <w:lang w:val="hr-HR"/>
              </w:rPr>
              <w:t>а</w:t>
            </w:r>
            <w:r w:rsidRPr="00CB6F06">
              <w:rPr>
                <w:sz w:val="16"/>
                <w:szCs w:val="16"/>
                <w:lang w:val="hr-HR"/>
              </w:rPr>
              <w:t>.</w:t>
            </w:r>
          </w:p>
          <w:p w:rsidR="006976B6" w:rsidRDefault="006976B6" w:rsidP="00F12465">
            <w:pPr>
              <w:jc w:val="both"/>
              <w:rPr>
                <w:bCs/>
                <w:i/>
                <w:sz w:val="18"/>
                <w:szCs w:val="22"/>
                <w:lang w:val="ru-RU"/>
              </w:rPr>
            </w:pPr>
            <w:r>
              <w:rPr>
                <w:i/>
                <w:iCs/>
                <w:sz w:val="18"/>
                <w:szCs w:val="22"/>
                <w:lang w:val="sr-Cyrl-CS"/>
              </w:rPr>
              <w:t>Практична настава</w:t>
            </w:r>
            <w:r>
              <w:rPr>
                <w:i/>
                <w:iCs/>
                <w:sz w:val="18"/>
                <w:szCs w:val="22"/>
                <w:lang w:val="ru-RU"/>
              </w:rPr>
              <w:t>:</w:t>
            </w:r>
            <w:r>
              <w:rPr>
                <w:bCs/>
                <w:i/>
                <w:sz w:val="18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6976B6" w:rsidRDefault="006976B6" w:rsidP="00F12465">
            <w:pPr>
              <w:jc w:val="both"/>
              <w:rPr>
                <w:i/>
                <w:iCs/>
                <w:sz w:val="18"/>
                <w:szCs w:val="22"/>
                <w:lang w:val="sr-Cyrl-CS"/>
              </w:rPr>
            </w:pPr>
            <w:r w:rsidRPr="00B94833">
              <w:rPr>
                <w:bCs/>
                <w:sz w:val="18"/>
                <w:szCs w:val="18"/>
                <w:lang w:val="ru-RU"/>
              </w:rPr>
              <w:t>Прорада тема обрађених на предавањима, презентације студената,</w:t>
            </w:r>
            <w:r w:rsidRPr="00B94833">
              <w:rPr>
                <w:bCs/>
                <w:i/>
                <w:sz w:val="18"/>
                <w:szCs w:val="18"/>
                <w:lang w:val="ru-RU"/>
              </w:rPr>
              <w:t xml:space="preserve"> </w:t>
            </w:r>
            <w:r w:rsidRPr="006408DF">
              <w:rPr>
                <w:bCs/>
                <w:sz w:val="18"/>
                <w:szCs w:val="18"/>
                <w:lang w:val="ru-RU"/>
              </w:rPr>
              <w:t xml:space="preserve"> анализа случаја,</w:t>
            </w:r>
            <w:r w:rsidRPr="00B94833">
              <w:rPr>
                <w:bCs/>
                <w:i/>
                <w:sz w:val="18"/>
                <w:szCs w:val="18"/>
                <w:lang w:val="ru-RU"/>
              </w:rPr>
              <w:t xml:space="preserve"> </w:t>
            </w:r>
            <w:r w:rsidRPr="00B94833">
              <w:rPr>
                <w:bCs/>
                <w:sz w:val="18"/>
                <w:szCs w:val="18"/>
                <w:lang w:val="ru-RU"/>
              </w:rPr>
              <w:t xml:space="preserve">осмишљавање </w:t>
            </w:r>
            <w:r w:rsidRPr="00B94833">
              <w:rPr>
                <w:bCs/>
                <w:sz w:val="18"/>
                <w:szCs w:val="18"/>
                <w:lang w:val="sr-Cyrl-CS"/>
              </w:rPr>
              <w:t>могућих  решења практичних питања и проблема који се тичу заштите и унапређења менталног здравља</w:t>
            </w:r>
            <w:r>
              <w:rPr>
                <w:bCs/>
                <w:sz w:val="18"/>
                <w:szCs w:val="18"/>
                <w:lang w:val="sr-Cyrl-CS"/>
              </w:rPr>
              <w:t xml:space="preserve"> деце и младих</w:t>
            </w:r>
            <w:r w:rsidRPr="00B94833">
              <w:rPr>
                <w:bCs/>
                <w:sz w:val="18"/>
                <w:szCs w:val="18"/>
                <w:lang w:val="sr-Cyrl-CS"/>
              </w:rPr>
              <w:t xml:space="preserve">. </w:t>
            </w:r>
            <w:r>
              <w:rPr>
                <w:sz w:val="18"/>
                <w:lang w:val="sr-Cyrl-CS"/>
              </w:rPr>
              <w:t>Један број вежби реализоваће се у сарадњи са стручним сарадницима који раде у школама.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val="sr-Cyrl-CS"/>
              </w:rPr>
              <w:t>Тако ће студенти имати прилику да се упознају са пословима стручних сарадника у овим областима, као и специфичним групама са којима раде.</w:t>
            </w:r>
          </w:p>
          <w:p w:rsidR="006976B6" w:rsidRPr="00CB6F06" w:rsidRDefault="006976B6" w:rsidP="00F12465">
            <w:pPr>
              <w:ind w:left="360"/>
              <w:contextualSpacing/>
              <w:jc w:val="both"/>
              <w:rPr>
                <w:sz w:val="16"/>
                <w:szCs w:val="16"/>
              </w:rPr>
            </w:pP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tabs>
                <w:tab w:val="left" w:pos="468"/>
              </w:tabs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Литература</w:t>
            </w:r>
            <w:r w:rsidRPr="00CB6F06">
              <w:rPr>
                <w:i/>
                <w:iCs/>
                <w:sz w:val="16"/>
                <w:szCs w:val="16"/>
              </w:rPr>
              <w:t xml:space="preserve"> </w:t>
            </w:r>
          </w:p>
          <w:p w:rsidR="006976B6" w:rsidRPr="00CB6F06" w:rsidRDefault="006976B6" w:rsidP="00F12465">
            <w:pPr>
              <w:numPr>
                <w:ilvl w:val="0"/>
                <w:numId w:val="17"/>
              </w:numPr>
              <w:jc w:val="both"/>
              <w:rPr>
                <w:sz w:val="16"/>
                <w:szCs w:val="16"/>
              </w:rPr>
            </w:pPr>
            <w:r w:rsidRPr="00CB6F06">
              <w:rPr>
                <w:bCs/>
                <w:sz w:val="16"/>
                <w:szCs w:val="16"/>
                <w:lang w:val="sl-SI"/>
              </w:rPr>
              <w:t>Анђелковић,В</w:t>
            </w:r>
            <w:r w:rsidRPr="00CB6F06">
              <w:rPr>
                <w:bCs/>
                <w:sz w:val="16"/>
                <w:szCs w:val="16"/>
              </w:rPr>
              <w:t>.</w:t>
            </w:r>
            <w:r w:rsidRPr="00CB6F06">
              <w:rPr>
                <w:bCs/>
                <w:sz w:val="16"/>
                <w:szCs w:val="16"/>
                <w:lang w:val="sr-Cyrl-CS"/>
              </w:rPr>
              <w:t xml:space="preserve"> (2007).</w:t>
            </w:r>
            <w:r w:rsidRPr="00CB6F06">
              <w:rPr>
                <w:bCs/>
                <w:sz w:val="16"/>
                <w:szCs w:val="16"/>
              </w:rPr>
              <w:t>Од идивидуалног и симптоматског ка социјалном и културолошком приступу менталном здрављу</w:t>
            </w:r>
            <w:r w:rsidRPr="00CB6F06">
              <w:rPr>
                <w:bCs/>
                <w:sz w:val="16"/>
                <w:szCs w:val="16"/>
                <w:lang w:val="sr-Cyrl-CS"/>
              </w:rPr>
              <w:t xml:space="preserve">. </w:t>
            </w:r>
            <w:r w:rsidRPr="00CB6F06">
              <w:rPr>
                <w:bCs/>
                <w:sz w:val="16"/>
                <w:szCs w:val="16"/>
              </w:rPr>
              <w:t xml:space="preserve">У: </w:t>
            </w:r>
            <w:r>
              <w:rPr>
                <w:bCs/>
                <w:sz w:val="16"/>
                <w:szCs w:val="16"/>
              </w:rPr>
              <w:t>В</w:t>
            </w:r>
            <w:r w:rsidRPr="00CB6F0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Н</w:t>
            </w:r>
            <w:r w:rsidRPr="00CB6F06">
              <w:rPr>
                <w:sz w:val="16"/>
                <w:szCs w:val="16"/>
              </w:rPr>
              <w:t xml:space="preserve">ешић (ур.), </w:t>
            </w:r>
            <w:r w:rsidRPr="00CB6F06">
              <w:rPr>
                <w:bCs/>
                <w:sz w:val="16"/>
                <w:szCs w:val="16"/>
              </w:rPr>
              <w:t xml:space="preserve"> Тематски зборник </w:t>
            </w:r>
            <w:r w:rsidRPr="00CB6F06">
              <w:rPr>
                <w:bCs/>
                <w:i/>
                <w:sz w:val="16"/>
                <w:szCs w:val="16"/>
              </w:rPr>
              <w:t>Примењена психологија-друштво, породица и понашање</w:t>
            </w:r>
            <w:r w:rsidRPr="00CB6F06">
              <w:rPr>
                <w:sz w:val="16"/>
                <w:szCs w:val="16"/>
              </w:rPr>
              <w:t>, Ниш: Филозофски факултет,</w:t>
            </w:r>
            <w:r w:rsidRPr="00CB6F06">
              <w:rPr>
                <w:bCs/>
                <w:sz w:val="16"/>
                <w:szCs w:val="16"/>
                <w:lang w:val="sr-Cyrl-CS"/>
              </w:rPr>
              <w:t xml:space="preserve"> 151-156.</w:t>
            </w:r>
            <w:r w:rsidRPr="00CB6F06">
              <w:rPr>
                <w:sz w:val="16"/>
                <w:szCs w:val="16"/>
              </w:rPr>
              <w:t xml:space="preserve">  </w:t>
            </w:r>
          </w:p>
          <w:p w:rsidR="006976B6" w:rsidRPr="00CB6F06" w:rsidRDefault="006976B6" w:rsidP="00F12465">
            <w:pPr>
              <w:numPr>
                <w:ilvl w:val="0"/>
                <w:numId w:val="17"/>
              </w:numPr>
              <w:jc w:val="both"/>
              <w:rPr>
                <w:sz w:val="16"/>
                <w:szCs w:val="16"/>
              </w:rPr>
            </w:pPr>
            <w:r w:rsidRPr="00CB6F06">
              <w:rPr>
                <w:sz w:val="16"/>
                <w:szCs w:val="16"/>
              </w:rPr>
              <w:t xml:space="preserve">Анђелковић В., Стефановић-Станојевић, Т., Видановић, </w:t>
            </w:r>
            <w:r w:rsidRPr="00CB6F06">
              <w:rPr>
                <w:bCs/>
                <w:sz w:val="16"/>
                <w:szCs w:val="16"/>
              </w:rPr>
              <w:t>С.,</w:t>
            </w:r>
            <w:r w:rsidRPr="00CB6F06">
              <w:rPr>
                <w:sz w:val="16"/>
                <w:szCs w:val="16"/>
              </w:rPr>
              <w:t xml:space="preserve"> Тодоровић, Ј. (2009). </w:t>
            </w:r>
            <w:r w:rsidRPr="00CB6F06">
              <w:rPr>
                <w:i/>
                <w:sz w:val="16"/>
                <w:szCs w:val="16"/>
              </w:rPr>
              <w:t>Интернет - мој имагинарни пријатељ</w:t>
            </w:r>
            <w:r w:rsidRPr="00CB6F06">
              <w:rPr>
                <w:sz w:val="16"/>
                <w:szCs w:val="16"/>
              </w:rPr>
              <w:t>. Ниш: Филозофски факултет у Нишу.</w:t>
            </w:r>
          </w:p>
          <w:p w:rsidR="006976B6" w:rsidRPr="00CB6F06" w:rsidRDefault="006976B6" w:rsidP="00F12465">
            <w:pPr>
              <w:numPr>
                <w:ilvl w:val="0"/>
                <w:numId w:val="17"/>
              </w:numPr>
              <w:jc w:val="both"/>
              <w:rPr>
                <w:sz w:val="16"/>
                <w:szCs w:val="16"/>
              </w:rPr>
            </w:pPr>
            <w:r w:rsidRPr="00CB6F06">
              <w:rPr>
                <w:sz w:val="16"/>
                <w:szCs w:val="16"/>
              </w:rPr>
              <w:t xml:space="preserve">Анђелковић, В, Стојадиновић, Н., Стоиљковић, С. (2009). Емпатичност наставника младих са поремећајима понашања. </w:t>
            </w:r>
            <w:r>
              <w:rPr>
                <w:sz w:val="16"/>
                <w:szCs w:val="16"/>
              </w:rPr>
              <w:t>У</w:t>
            </w:r>
            <w:r w:rsidRPr="00CB6F06">
              <w:rPr>
                <w:sz w:val="16"/>
                <w:szCs w:val="16"/>
              </w:rPr>
              <w:t xml:space="preserve">:  </w:t>
            </w:r>
            <w:r>
              <w:rPr>
                <w:sz w:val="16"/>
                <w:szCs w:val="16"/>
              </w:rPr>
              <w:t>Т</w:t>
            </w:r>
            <w:r w:rsidRPr="00CB6F06">
              <w:rPr>
                <w:sz w:val="16"/>
                <w:szCs w:val="16"/>
              </w:rPr>
              <w:t xml:space="preserve">. Стефановић-Станојевић, </w:t>
            </w:r>
            <w:r>
              <w:rPr>
                <w:sz w:val="16"/>
                <w:szCs w:val="16"/>
              </w:rPr>
              <w:t>С</w:t>
            </w:r>
            <w:r w:rsidRPr="00CB6F06">
              <w:rPr>
                <w:sz w:val="16"/>
                <w:szCs w:val="16"/>
              </w:rPr>
              <w:t xml:space="preserve">. Видановић,, </w:t>
            </w:r>
            <w:r>
              <w:rPr>
                <w:sz w:val="16"/>
                <w:szCs w:val="16"/>
              </w:rPr>
              <w:t>В</w:t>
            </w:r>
            <w:r w:rsidRPr="00CB6F06">
              <w:rPr>
                <w:sz w:val="16"/>
                <w:szCs w:val="16"/>
              </w:rPr>
              <w:t>. Анђелковић. (ур.),Тематски зборник радова</w:t>
            </w:r>
            <w:r w:rsidRPr="00CB6F06">
              <w:rPr>
                <w:i/>
                <w:sz w:val="16"/>
                <w:szCs w:val="16"/>
              </w:rPr>
              <w:t xml:space="preserve"> Образовање и развој</w:t>
            </w:r>
            <w:r w:rsidRPr="00CB6F06">
              <w:rPr>
                <w:sz w:val="16"/>
                <w:szCs w:val="16"/>
              </w:rPr>
              <w:t>,  Ниш: Филозофски факултет у Нишу, 175-197</w:t>
            </w:r>
          </w:p>
          <w:p w:rsidR="006976B6" w:rsidRPr="00CB6F06" w:rsidRDefault="006976B6" w:rsidP="00F1246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B6F06">
              <w:rPr>
                <w:rFonts w:ascii="Times New Roman" w:hAnsi="Times New Roman"/>
                <w:sz w:val="16"/>
                <w:szCs w:val="16"/>
              </w:rPr>
              <w:t xml:space="preserve">Тадић, Н. (2003). 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>Психијатрија детињства и младости</w:t>
            </w:r>
            <w:r w:rsidRPr="00CB6F06">
              <w:rPr>
                <w:rFonts w:ascii="Times New Roman" w:hAnsi="Times New Roman"/>
                <w:i/>
                <w:iCs/>
                <w:sz w:val="16"/>
                <w:szCs w:val="16"/>
              </w:rPr>
              <w:t>.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 Београд: Научна  КМД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(oдабрана поглавља)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6976B6" w:rsidRPr="00CB6F06" w:rsidRDefault="006976B6" w:rsidP="00F1246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Vasta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.,, </w:t>
            </w:r>
            <w:r>
              <w:rPr>
                <w:rFonts w:ascii="Times New Roman" w:hAnsi="Times New Roman"/>
                <w:sz w:val="16"/>
                <w:szCs w:val="16"/>
              </w:rPr>
              <w:t>Haith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M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., </w:t>
            </w:r>
            <w:r>
              <w:rPr>
                <w:rFonts w:ascii="Times New Roman" w:hAnsi="Times New Roman"/>
                <w:sz w:val="16"/>
                <w:szCs w:val="16"/>
              </w:rPr>
              <w:t>Miller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. (2005).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Дје</w:t>
            </w:r>
            <w:r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ја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психологија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модерна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знаност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Загреб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Наклада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Слап (одбрана поглавља)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6976B6" w:rsidRPr="00CB6F06" w:rsidRDefault="006976B6" w:rsidP="00F1246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B6F06">
              <w:rPr>
                <w:rFonts w:ascii="Times New Roman" w:hAnsi="Times New Roman"/>
                <w:sz w:val="16"/>
                <w:szCs w:val="16"/>
              </w:rPr>
              <w:t xml:space="preserve">Кондић, К., Видановић, С.(2011).  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>О деци и родитељима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>. Ниш: филозофски факултет у Нишу</w:t>
            </w:r>
          </w:p>
          <w:p w:rsidR="006976B6" w:rsidRPr="00CB6F06" w:rsidRDefault="006976B6" w:rsidP="00F1246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B6F06">
              <w:rPr>
                <w:rFonts w:ascii="Times New Roman" w:hAnsi="Times New Roman"/>
                <w:sz w:val="16"/>
                <w:szCs w:val="16"/>
              </w:rPr>
              <w:t xml:space="preserve">Видановић, С. и Анђелковић, В. (2009). Агресивност, ризично понашање и структура породице адолесцената. 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 xml:space="preserve">Настава </w:t>
            </w:r>
            <w:r w:rsidRPr="00CB6F06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и</w:t>
            </w:r>
            <w:r w:rsidRPr="00CB6F06">
              <w:rPr>
                <w:rFonts w:ascii="Times New Roman" w:hAnsi="Times New Roman"/>
                <w:i/>
                <w:sz w:val="16"/>
                <w:szCs w:val="16"/>
              </w:rPr>
              <w:t xml:space="preserve"> васпитање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>,3, 386-398.</w:t>
            </w:r>
          </w:p>
          <w:p w:rsidR="006976B6" w:rsidRPr="00CB6F06" w:rsidRDefault="006976B6" w:rsidP="00F1246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B6F06">
              <w:rPr>
                <w:rFonts w:ascii="Times New Roman" w:hAnsi="Times New Roman"/>
                <w:sz w:val="16"/>
                <w:szCs w:val="16"/>
              </w:rPr>
              <w:t>Влајкови</w:t>
            </w:r>
            <w:r>
              <w:rPr>
                <w:rFonts w:ascii="Times New Roman" w:hAnsi="Times New Roman"/>
                <w:sz w:val="16"/>
                <w:szCs w:val="16"/>
              </w:rPr>
              <w:t>ћ</w:t>
            </w:r>
            <w:r w:rsidRPr="00CB6F06">
              <w:rPr>
                <w:rFonts w:ascii="Times New Roman" w:hAnsi="Times New Roman"/>
                <w:sz w:val="16"/>
                <w:szCs w:val="16"/>
              </w:rPr>
              <w:t xml:space="preserve">, Ј. </w:t>
            </w:r>
            <w:r w:rsidRPr="00CB6F06">
              <w:rPr>
                <w:rFonts w:ascii="Times New Roman" w:hAnsi="Times New Roman"/>
                <w:bCs/>
                <w:sz w:val="16"/>
                <w:szCs w:val="16"/>
              </w:rPr>
              <w:t xml:space="preserve">(1992). </w:t>
            </w:r>
            <w:r w:rsidRPr="00CB6F06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Животне кризе и њихово превазилажење. </w:t>
            </w:r>
            <w:r w:rsidRPr="00CB6F06">
              <w:rPr>
                <w:rFonts w:ascii="Times New Roman" w:hAnsi="Times New Roman"/>
                <w:bCs/>
                <w:sz w:val="16"/>
                <w:szCs w:val="16"/>
              </w:rPr>
              <w:t>. Београд: Нолит.</w:t>
            </w:r>
          </w:p>
        </w:tc>
      </w:tr>
      <w:tr w:rsidR="006976B6" w:rsidRPr="00CB6F06" w:rsidTr="00F12465">
        <w:trPr>
          <w:cantSplit/>
        </w:trPr>
        <w:tc>
          <w:tcPr>
            <w:tcW w:w="8480" w:type="dxa"/>
            <w:gridSpan w:val="6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B6F06">
              <w:rPr>
                <w:b/>
                <w:bCs/>
                <w:sz w:val="16"/>
                <w:szCs w:val="16"/>
                <w:lang w:val="sr-Cyrl-CS"/>
              </w:rPr>
              <w:t>Бр</w:t>
            </w:r>
            <w:r>
              <w:rPr>
                <w:b/>
                <w:bCs/>
                <w:sz w:val="16"/>
                <w:szCs w:val="16"/>
                <w:lang w:val="sr-Cyrl-CS"/>
              </w:rPr>
              <w:t>ој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ч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с</w:t>
            </w:r>
            <w:r>
              <w:rPr>
                <w:b/>
                <w:bCs/>
                <w:sz w:val="16"/>
                <w:szCs w:val="16"/>
                <w:lang w:val="sr-Cyrl-CS"/>
              </w:rPr>
              <w:t>о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в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</w:t>
            </w:r>
            <w:r w:rsidRPr="00CB6F06">
              <w:rPr>
                <w:b/>
                <w:sz w:val="16"/>
                <w:szCs w:val="16"/>
                <w:lang w:val="sr-Cyrl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sz w:val="16"/>
                <w:szCs w:val="16"/>
                <w:lang w:val="sr-Cyrl-CS"/>
              </w:rPr>
              <w:t>ктивн</w:t>
            </w:r>
            <w:r>
              <w:rPr>
                <w:b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sz w:val="16"/>
                <w:szCs w:val="16"/>
                <w:lang w:val="sr-Cyrl-CS"/>
              </w:rPr>
              <w:t xml:space="preserve"> н</w:t>
            </w:r>
            <w:r>
              <w:rPr>
                <w:b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sz w:val="16"/>
                <w:szCs w:val="16"/>
                <w:lang w:val="sr-Cyrl-CS"/>
              </w:rPr>
              <w:t>ст</w:t>
            </w:r>
            <w:r>
              <w:rPr>
                <w:b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sz w:val="16"/>
                <w:szCs w:val="16"/>
                <w:lang w:val="sr-Cyrl-CS"/>
              </w:rPr>
              <w:t>в</w:t>
            </w:r>
            <w:r>
              <w:rPr>
                <w:b/>
                <w:sz w:val="16"/>
                <w:szCs w:val="16"/>
                <w:lang w:val="sr-Cyrl-CS"/>
              </w:rPr>
              <w:t>е</w:t>
            </w:r>
          </w:p>
        </w:tc>
        <w:tc>
          <w:tcPr>
            <w:tcW w:w="1374" w:type="dxa"/>
            <w:gridSpan w:val="2"/>
            <w:vMerge w:val="restart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О</w:t>
            </w:r>
            <w:r w:rsidRPr="00CB6F06">
              <w:rPr>
                <w:sz w:val="16"/>
                <w:szCs w:val="16"/>
                <w:lang w:val="en-US"/>
              </w:rPr>
              <w:t>ст</w:t>
            </w:r>
            <w:r>
              <w:rPr>
                <w:sz w:val="16"/>
                <w:szCs w:val="16"/>
                <w:lang w:val="en-US"/>
              </w:rPr>
              <w:t>а</w:t>
            </w:r>
            <w:r w:rsidRPr="00CB6F06">
              <w:rPr>
                <w:sz w:val="16"/>
                <w:szCs w:val="16"/>
                <w:lang w:val="en-US"/>
              </w:rPr>
              <w:t>ли ч</w:t>
            </w:r>
            <w:r>
              <w:rPr>
                <w:sz w:val="16"/>
                <w:szCs w:val="16"/>
                <w:lang w:val="en-US"/>
              </w:rPr>
              <w:t>а</w:t>
            </w:r>
            <w:r w:rsidRPr="00CB6F06">
              <w:rPr>
                <w:sz w:val="16"/>
                <w:szCs w:val="16"/>
                <w:lang w:val="en-US"/>
              </w:rPr>
              <w:t>с</w:t>
            </w:r>
            <w:r>
              <w:rPr>
                <w:sz w:val="16"/>
                <w:szCs w:val="16"/>
                <w:lang w:val="en-US"/>
              </w:rPr>
              <w:t>о</w:t>
            </w:r>
            <w:r w:rsidRPr="00CB6F06">
              <w:rPr>
                <w:sz w:val="16"/>
                <w:szCs w:val="16"/>
                <w:lang w:val="en-US"/>
              </w:rPr>
              <w:t>ви</w:t>
            </w:r>
          </w:p>
        </w:tc>
      </w:tr>
      <w:tr w:rsidR="006976B6" w:rsidRPr="00CB6F06" w:rsidTr="00F12465">
        <w:trPr>
          <w:cantSplit/>
        </w:trPr>
        <w:tc>
          <w:tcPr>
            <w:tcW w:w="1597" w:type="dxa"/>
          </w:tcPr>
          <w:p w:rsidR="006976B6" w:rsidRPr="00CB6F06" w:rsidRDefault="006976B6" w:rsidP="00F12465">
            <w:pPr>
              <w:rPr>
                <w:bCs/>
                <w:sz w:val="16"/>
                <w:szCs w:val="16"/>
                <w:lang w:val="en-US"/>
              </w:rPr>
            </w:pPr>
            <w:r w:rsidRPr="00CB6F06">
              <w:rPr>
                <w:bCs/>
                <w:sz w:val="16"/>
                <w:szCs w:val="16"/>
                <w:lang w:val="en-US"/>
              </w:rPr>
              <w:lastRenderedPageBreak/>
              <w:t>Пр</w:t>
            </w:r>
            <w:r>
              <w:rPr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Cs/>
                <w:sz w:val="16"/>
                <w:szCs w:val="16"/>
                <w:lang w:val="en-US"/>
              </w:rPr>
              <w:t>д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в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њ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:</w:t>
            </w:r>
          </w:p>
          <w:p w:rsidR="006976B6" w:rsidRPr="00CB6F06" w:rsidRDefault="006976B6" w:rsidP="00F12465">
            <w:pPr>
              <w:rPr>
                <w:bCs/>
                <w:sz w:val="16"/>
                <w:szCs w:val="16"/>
                <w:lang w:val="en-US"/>
              </w:rPr>
            </w:pPr>
            <w:r w:rsidRPr="00CB6F06"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079" w:type="dxa"/>
          </w:tcPr>
          <w:p w:rsidR="006976B6" w:rsidRPr="00CB6F06" w:rsidRDefault="006976B6" w:rsidP="00F12465">
            <w:pPr>
              <w:rPr>
                <w:bCs/>
                <w:sz w:val="16"/>
                <w:szCs w:val="16"/>
                <w:lang w:val="en-US"/>
              </w:rPr>
            </w:pPr>
            <w:r w:rsidRPr="00CB6F06">
              <w:rPr>
                <w:bCs/>
                <w:sz w:val="16"/>
                <w:szCs w:val="16"/>
                <w:lang w:val="en-US"/>
              </w:rPr>
              <w:t>В</w:t>
            </w:r>
            <w:r>
              <w:rPr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Cs/>
                <w:sz w:val="16"/>
                <w:szCs w:val="16"/>
                <w:lang w:val="en-US"/>
              </w:rPr>
              <w:t>жб</w:t>
            </w:r>
            <w:r>
              <w:rPr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Cs/>
                <w:sz w:val="16"/>
                <w:szCs w:val="16"/>
                <w:lang w:val="en-US"/>
              </w:rPr>
              <w:t>:</w:t>
            </w:r>
          </w:p>
          <w:p w:rsidR="006976B6" w:rsidRPr="00CB6F06" w:rsidRDefault="006976B6" w:rsidP="00F12465">
            <w:pPr>
              <w:rPr>
                <w:bCs/>
                <w:sz w:val="16"/>
                <w:szCs w:val="16"/>
                <w:lang w:val="en-US"/>
              </w:rPr>
            </w:pPr>
            <w:r w:rsidRPr="00CB6F06"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424" w:type="dxa"/>
            <w:gridSpan w:val="3"/>
          </w:tcPr>
          <w:p w:rsidR="006976B6" w:rsidRPr="00CB6F06" w:rsidRDefault="006976B6" w:rsidP="00F12465">
            <w:pPr>
              <w:rPr>
                <w:bCs/>
                <w:sz w:val="16"/>
                <w:szCs w:val="16"/>
                <w:lang w:val="en-US"/>
              </w:rPr>
            </w:pPr>
            <w:r w:rsidRPr="00CB6F06">
              <w:rPr>
                <w:bCs/>
                <w:sz w:val="16"/>
                <w:szCs w:val="16"/>
                <w:lang w:val="en-US"/>
              </w:rPr>
              <w:t xml:space="preserve">Други </w:t>
            </w:r>
            <w:r>
              <w:rPr>
                <w:bCs/>
                <w:sz w:val="16"/>
                <w:szCs w:val="16"/>
                <w:lang w:val="en-US"/>
              </w:rPr>
              <w:t>о</w:t>
            </w:r>
            <w:r w:rsidRPr="00CB6F06">
              <w:rPr>
                <w:bCs/>
                <w:sz w:val="16"/>
                <w:szCs w:val="16"/>
                <w:lang w:val="en-US"/>
              </w:rPr>
              <w:t>блици н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ст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в</w:t>
            </w:r>
            <w:r>
              <w:rPr>
                <w:bCs/>
                <w:sz w:val="16"/>
                <w:szCs w:val="16"/>
                <w:lang w:val="en-US"/>
              </w:rPr>
              <w:t>е</w:t>
            </w:r>
            <w:r w:rsidRPr="00CB6F06">
              <w:rPr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2380" w:type="dxa"/>
          </w:tcPr>
          <w:p w:rsidR="006976B6" w:rsidRPr="00CB6F06" w:rsidRDefault="006976B6" w:rsidP="00F12465">
            <w:pPr>
              <w:rPr>
                <w:bCs/>
                <w:sz w:val="16"/>
                <w:szCs w:val="16"/>
                <w:lang w:val="sr-Cyrl-CS"/>
              </w:rPr>
            </w:pPr>
            <w:r w:rsidRPr="00CB6F06">
              <w:rPr>
                <w:bCs/>
                <w:sz w:val="16"/>
                <w:szCs w:val="16"/>
                <w:lang w:val="en-US"/>
              </w:rPr>
              <w:t>Студи</w:t>
            </w:r>
            <w:r>
              <w:rPr>
                <w:bCs/>
                <w:sz w:val="16"/>
                <w:szCs w:val="16"/>
                <w:lang w:val="en-US"/>
              </w:rPr>
              <w:t>ј</w:t>
            </w:r>
            <w:r w:rsidRPr="00CB6F06">
              <w:rPr>
                <w:bCs/>
                <w:sz w:val="16"/>
                <w:szCs w:val="16"/>
                <w:lang w:val="en-US"/>
              </w:rPr>
              <w:t>ски истр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жив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чки р</w:t>
            </w:r>
            <w:r>
              <w:rPr>
                <w:bCs/>
                <w:sz w:val="16"/>
                <w:szCs w:val="16"/>
                <w:lang w:val="en-US"/>
              </w:rPr>
              <w:t>а</w:t>
            </w:r>
            <w:r w:rsidRPr="00CB6F06">
              <w:rPr>
                <w:bCs/>
                <w:sz w:val="16"/>
                <w:szCs w:val="16"/>
                <w:lang w:val="en-US"/>
              </w:rPr>
              <w:t>д:</w:t>
            </w:r>
            <w:r w:rsidRPr="00CB6F06">
              <w:rPr>
                <w:bCs/>
                <w:sz w:val="16"/>
                <w:szCs w:val="16"/>
                <w:lang w:val="sr-Cyrl-CS"/>
              </w:rPr>
              <w:t xml:space="preserve"> 50 сати</w:t>
            </w:r>
          </w:p>
        </w:tc>
        <w:tc>
          <w:tcPr>
            <w:tcW w:w="1374" w:type="dxa"/>
            <w:gridSpan w:val="2"/>
            <w:vMerge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>Ме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т</w:t>
            </w:r>
            <w:r>
              <w:rPr>
                <w:b/>
                <w:bCs/>
                <w:sz w:val="16"/>
                <w:szCs w:val="16"/>
                <w:lang w:val="sr-Cyrl-CS"/>
              </w:rPr>
              <w:t>о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д</w:t>
            </w:r>
            <w:r>
              <w:rPr>
                <w:b/>
                <w:b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изв</w:t>
            </w:r>
            <w:r>
              <w:rPr>
                <w:b/>
                <w:bCs/>
                <w:sz w:val="16"/>
                <w:szCs w:val="16"/>
                <w:lang w:val="sr-Cyrl-CS"/>
              </w:rPr>
              <w:t>о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ђ</w:t>
            </w:r>
            <w:r>
              <w:rPr>
                <w:b/>
                <w:b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њ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н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ст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в</w:t>
            </w:r>
            <w:r>
              <w:rPr>
                <w:b/>
                <w:b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: </w:t>
            </w:r>
            <w:r w:rsidRPr="00CB6F06">
              <w:rPr>
                <w:sz w:val="16"/>
                <w:szCs w:val="16"/>
                <w:lang w:val="sr-Cyrl-CS"/>
              </w:rPr>
              <w:t>Инт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>р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ктивн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 xml:space="preserve"> н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ст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в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. Дискуси</w:t>
            </w:r>
            <w:r>
              <w:rPr>
                <w:sz w:val="16"/>
                <w:szCs w:val="16"/>
                <w:lang w:val="sr-Cyrl-CS"/>
              </w:rPr>
              <w:t>о</w:t>
            </w:r>
            <w:r w:rsidRPr="00CB6F06">
              <w:rPr>
                <w:sz w:val="16"/>
                <w:szCs w:val="16"/>
                <w:lang w:val="sr-Cyrl-CS"/>
              </w:rPr>
              <w:t>н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 xml:space="preserve"> груп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>.</w:t>
            </w:r>
          </w:p>
        </w:tc>
      </w:tr>
      <w:tr w:rsidR="006976B6" w:rsidRPr="00CB6F06" w:rsidTr="00F12465">
        <w:tc>
          <w:tcPr>
            <w:tcW w:w="9854" w:type="dxa"/>
            <w:gridSpan w:val="8"/>
          </w:tcPr>
          <w:p w:rsidR="006976B6" w:rsidRPr="00CB6F06" w:rsidRDefault="006976B6" w:rsidP="00F12465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>О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ц</w:t>
            </w:r>
            <w:r>
              <w:rPr>
                <w:b/>
                <w:b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н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 зн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њ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(м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ксим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лни бр</w:t>
            </w:r>
            <w:r>
              <w:rPr>
                <w:b/>
                <w:bCs/>
                <w:sz w:val="16"/>
                <w:szCs w:val="16"/>
                <w:lang w:val="sr-Cyrl-CS"/>
              </w:rPr>
              <w:t>ој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п</w:t>
            </w:r>
            <w:r>
              <w:rPr>
                <w:b/>
                <w:bCs/>
                <w:sz w:val="16"/>
                <w:szCs w:val="16"/>
                <w:lang w:val="sr-Cyrl-CS"/>
              </w:rPr>
              <w:t>ое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>н</w:t>
            </w:r>
            <w:r>
              <w:rPr>
                <w:b/>
                <w:b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bCs/>
                <w:sz w:val="16"/>
                <w:szCs w:val="16"/>
                <w:lang w:val="sr-Cyrl-CS"/>
              </w:rPr>
              <w:t xml:space="preserve"> 100)</w:t>
            </w:r>
          </w:p>
        </w:tc>
      </w:tr>
      <w:tr w:rsidR="006976B6" w:rsidRPr="00CB6F06" w:rsidTr="00F12465">
        <w:tc>
          <w:tcPr>
            <w:tcW w:w="3533" w:type="dxa"/>
            <w:gridSpan w:val="3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b/>
                <w:iCs/>
                <w:sz w:val="16"/>
                <w:szCs w:val="16"/>
                <w:lang w:val="sr-Cyrl-CS"/>
              </w:rPr>
              <w:t>Пр</w:t>
            </w:r>
            <w:r>
              <w:rPr>
                <w:b/>
                <w:i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iCs/>
                <w:sz w:val="16"/>
                <w:szCs w:val="16"/>
                <w:lang w:val="sr-Cyrl-CS"/>
              </w:rPr>
              <w:t>диспитн</w:t>
            </w:r>
            <w:r>
              <w:rPr>
                <w:b/>
                <w:i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iCs/>
                <w:sz w:val="16"/>
                <w:szCs w:val="16"/>
                <w:lang w:val="sr-Cyrl-CS"/>
              </w:rPr>
              <w:t xml:space="preserve"> </w:t>
            </w:r>
            <w:r>
              <w:rPr>
                <w:b/>
                <w:iCs/>
                <w:sz w:val="16"/>
                <w:szCs w:val="16"/>
                <w:lang w:val="sr-Cyrl-CS"/>
              </w:rPr>
              <w:t>о</w:t>
            </w:r>
            <w:r w:rsidRPr="00CB6F06">
              <w:rPr>
                <w:b/>
                <w:iCs/>
                <w:sz w:val="16"/>
                <w:szCs w:val="16"/>
                <w:lang w:val="sr-Cyrl-CS"/>
              </w:rPr>
              <w:t>б</w:t>
            </w:r>
            <w:r>
              <w:rPr>
                <w:b/>
                <w:iCs/>
                <w:sz w:val="16"/>
                <w:szCs w:val="16"/>
                <w:lang w:val="sr-Cyrl-CS"/>
              </w:rPr>
              <w:t>а</w:t>
            </w:r>
            <w:r w:rsidRPr="00CB6F06">
              <w:rPr>
                <w:b/>
                <w:iCs/>
                <w:sz w:val="16"/>
                <w:szCs w:val="16"/>
                <w:lang w:val="sr-Cyrl-CS"/>
              </w:rPr>
              <w:t>в</w:t>
            </w:r>
            <w:r>
              <w:rPr>
                <w:b/>
                <w:iCs/>
                <w:sz w:val="16"/>
                <w:szCs w:val="16"/>
                <w:lang w:val="sr-Cyrl-CS"/>
              </w:rPr>
              <w:t>е</w:t>
            </w:r>
            <w:r w:rsidRPr="00CB6F06">
              <w:rPr>
                <w:b/>
                <w:iCs/>
                <w:sz w:val="16"/>
                <w:szCs w:val="16"/>
                <w:lang w:val="sr-Cyrl-CS"/>
              </w:rPr>
              <w:t>з</w:t>
            </w:r>
            <w:r>
              <w:rPr>
                <w:b/>
                <w:iCs/>
                <w:sz w:val="16"/>
                <w:szCs w:val="16"/>
                <w:lang w:val="sr-Cyrl-CS"/>
              </w:rPr>
              <w:t>е</w:t>
            </w:r>
          </w:p>
        </w:tc>
        <w:tc>
          <w:tcPr>
            <w:tcW w:w="1950" w:type="dxa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B6F06">
              <w:rPr>
                <w:b/>
                <w:bCs/>
                <w:sz w:val="16"/>
                <w:szCs w:val="16"/>
                <w:lang w:val="en-US"/>
              </w:rPr>
              <w:t>П</w:t>
            </w:r>
            <w:r>
              <w:rPr>
                <w:b/>
                <w:bCs/>
                <w:sz w:val="16"/>
                <w:szCs w:val="16"/>
                <w:lang w:val="en-US"/>
              </w:rPr>
              <w:t>ое</w:t>
            </w:r>
            <w:r w:rsidRPr="00CB6F06">
              <w:rPr>
                <w:b/>
                <w:bCs/>
                <w:sz w:val="16"/>
                <w:szCs w:val="16"/>
                <w:lang w:val="en-US"/>
              </w:rPr>
              <w:t>н</w:t>
            </w:r>
            <w:r>
              <w:rPr>
                <w:b/>
                <w:bCs/>
                <w:sz w:val="16"/>
                <w:szCs w:val="16"/>
                <w:lang w:val="en-US"/>
              </w:rPr>
              <w:t>а</w:t>
            </w:r>
          </w:p>
        </w:tc>
        <w:tc>
          <w:tcPr>
            <w:tcW w:w="3349" w:type="dxa"/>
            <w:gridSpan w:val="3"/>
          </w:tcPr>
          <w:p w:rsidR="006976B6" w:rsidRPr="00CB6F06" w:rsidRDefault="006976B6" w:rsidP="00F12465">
            <w:pPr>
              <w:rPr>
                <w:sz w:val="16"/>
                <w:szCs w:val="16"/>
                <w:lang w:val="en-US"/>
              </w:rPr>
            </w:pPr>
            <w:r w:rsidRPr="00CB6F06">
              <w:rPr>
                <w:sz w:val="16"/>
                <w:szCs w:val="16"/>
                <w:lang w:val="en-US"/>
              </w:rPr>
              <w:t>З</w:t>
            </w:r>
            <w:r>
              <w:rPr>
                <w:sz w:val="16"/>
                <w:szCs w:val="16"/>
                <w:lang w:val="en-US"/>
              </w:rPr>
              <w:t>а</w:t>
            </w:r>
            <w:r w:rsidRPr="00CB6F06">
              <w:rPr>
                <w:sz w:val="16"/>
                <w:szCs w:val="16"/>
                <w:lang w:val="en-US"/>
              </w:rPr>
              <w:t xml:space="preserve">вршни испит </w:t>
            </w:r>
          </w:p>
        </w:tc>
        <w:tc>
          <w:tcPr>
            <w:tcW w:w="1022" w:type="dxa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en-US"/>
              </w:rPr>
            </w:pPr>
            <w:r w:rsidRPr="00CB6F06">
              <w:rPr>
                <w:i/>
                <w:iCs/>
                <w:sz w:val="16"/>
                <w:szCs w:val="16"/>
                <w:lang w:val="en-US"/>
              </w:rPr>
              <w:t>П</w:t>
            </w:r>
            <w:r>
              <w:rPr>
                <w:i/>
                <w:iCs/>
                <w:sz w:val="16"/>
                <w:szCs w:val="16"/>
                <w:lang w:val="en-US"/>
              </w:rPr>
              <w:t>ое</w:t>
            </w:r>
            <w:r w:rsidRPr="00CB6F06">
              <w:rPr>
                <w:i/>
                <w:iCs/>
                <w:sz w:val="16"/>
                <w:szCs w:val="16"/>
                <w:lang w:val="en-US"/>
              </w:rPr>
              <w:t>н</w:t>
            </w:r>
            <w:r>
              <w:rPr>
                <w:i/>
                <w:iCs/>
                <w:sz w:val="16"/>
                <w:szCs w:val="16"/>
                <w:lang w:val="en-US"/>
              </w:rPr>
              <w:t>а</w:t>
            </w:r>
          </w:p>
        </w:tc>
      </w:tr>
      <w:tr w:rsidR="006976B6" w:rsidRPr="00CB6F06" w:rsidTr="00F12465">
        <w:tc>
          <w:tcPr>
            <w:tcW w:w="3533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ктивн</w:t>
            </w:r>
            <w:r>
              <w:rPr>
                <w:sz w:val="16"/>
                <w:szCs w:val="16"/>
                <w:lang w:val="sr-Cyrl-CS"/>
              </w:rPr>
              <w:t>о</w:t>
            </w:r>
            <w:r w:rsidRPr="00CB6F06">
              <w:rPr>
                <w:sz w:val="16"/>
                <w:szCs w:val="16"/>
                <w:lang w:val="sr-Cyrl-CS"/>
              </w:rPr>
              <w:t>ст у т</w:t>
            </w:r>
            <w:r>
              <w:rPr>
                <w:sz w:val="16"/>
                <w:szCs w:val="16"/>
                <w:lang w:val="sr-Cyrl-CS"/>
              </w:rPr>
              <w:t>о</w:t>
            </w:r>
            <w:r w:rsidRPr="00CB6F06">
              <w:rPr>
                <w:sz w:val="16"/>
                <w:szCs w:val="16"/>
                <w:lang w:val="sr-Cyrl-CS"/>
              </w:rPr>
              <w:t>ку пр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>д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в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њ</w:t>
            </w:r>
            <w:r>
              <w:rPr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1950" w:type="dxa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5</w:t>
            </w:r>
          </w:p>
        </w:tc>
        <w:tc>
          <w:tcPr>
            <w:tcW w:w="3349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писм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>ни испит</w:t>
            </w:r>
          </w:p>
        </w:tc>
        <w:tc>
          <w:tcPr>
            <w:tcW w:w="1022" w:type="dxa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20</w:t>
            </w:r>
          </w:p>
        </w:tc>
      </w:tr>
      <w:tr w:rsidR="006976B6" w:rsidRPr="00CB6F06" w:rsidTr="00F12465">
        <w:tc>
          <w:tcPr>
            <w:tcW w:w="3533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пр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ктичн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 xml:space="preserve"> н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ст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в</w:t>
            </w:r>
            <w:r>
              <w:rPr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1950" w:type="dxa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5</w:t>
            </w:r>
          </w:p>
        </w:tc>
        <w:tc>
          <w:tcPr>
            <w:tcW w:w="3349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усм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>ни испт</w:t>
            </w:r>
          </w:p>
        </w:tc>
        <w:tc>
          <w:tcPr>
            <w:tcW w:w="1022" w:type="dxa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50</w:t>
            </w:r>
          </w:p>
        </w:tc>
      </w:tr>
      <w:tr w:rsidR="006976B6" w:rsidRPr="00CB6F06" w:rsidTr="00F12465">
        <w:tc>
          <w:tcPr>
            <w:tcW w:w="3533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к</w:t>
            </w:r>
            <w:r>
              <w:rPr>
                <w:sz w:val="16"/>
                <w:szCs w:val="16"/>
                <w:lang w:val="sr-Cyrl-CS"/>
              </w:rPr>
              <w:t>о</w:t>
            </w:r>
            <w:r w:rsidRPr="00CB6F06">
              <w:rPr>
                <w:sz w:val="16"/>
                <w:szCs w:val="16"/>
                <w:lang w:val="sr-Cyrl-CS"/>
              </w:rPr>
              <w:t>л</w:t>
            </w:r>
            <w:r>
              <w:rPr>
                <w:sz w:val="16"/>
                <w:szCs w:val="16"/>
                <w:lang w:val="sr-Cyrl-CS"/>
              </w:rPr>
              <w:t>о</w:t>
            </w:r>
            <w:r w:rsidRPr="00CB6F06">
              <w:rPr>
                <w:sz w:val="16"/>
                <w:szCs w:val="16"/>
                <w:lang w:val="sr-Cyrl-CS"/>
              </w:rPr>
              <w:t>кви</w:t>
            </w:r>
            <w:r>
              <w:rPr>
                <w:sz w:val="16"/>
                <w:szCs w:val="16"/>
                <w:lang w:val="sr-Cyrl-CS"/>
              </w:rPr>
              <w:t>ј</w:t>
            </w:r>
            <w:r w:rsidRPr="00CB6F06">
              <w:rPr>
                <w:sz w:val="16"/>
                <w:szCs w:val="16"/>
                <w:lang w:val="sr-Cyrl-CS"/>
              </w:rPr>
              <w:t>ум-и</w:t>
            </w:r>
          </w:p>
        </w:tc>
        <w:tc>
          <w:tcPr>
            <w:tcW w:w="1950" w:type="dxa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20</w:t>
            </w:r>
          </w:p>
        </w:tc>
        <w:tc>
          <w:tcPr>
            <w:tcW w:w="3349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  <w:r w:rsidRPr="00CB6F06">
              <w:rPr>
                <w:i/>
                <w:iCs/>
                <w:sz w:val="16"/>
                <w:szCs w:val="16"/>
                <w:lang w:val="sr-Cyrl-CS"/>
              </w:rPr>
              <w:t>..........</w:t>
            </w:r>
          </w:p>
        </w:tc>
        <w:tc>
          <w:tcPr>
            <w:tcW w:w="1022" w:type="dxa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</w:p>
        </w:tc>
      </w:tr>
      <w:tr w:rsidR="006976B6" w:rsidRPr="00CB6F06" w:rsidTr="00F12465">
        <w:tc>
          <w:tcPr>
            <w:tcW w:w="3533" w:type="dxa"/>
            <w:gridSpan w:val="3"/>
          </w:tcPr>
          <w:p w:rsidR="006976B6" w:rsidRPr="00CB6F06" w:rsidRDefault="006976B6" w:rsidP="00F12465">
            <w:pPr>
              <w:rPr>
                <w:sz w:val="16"/>
                <w:szCs w:val="16"/>
                <w:lang w:val="sr-Cyrl-CS"/>
              </w:rPr>
            </w:pPr>
            <w:r w:rsidRPr="00CB6F06">
              <w:rPr>
                <w:sz w:val="16"/>
                <w:szCs w:val="16"/>
                <w:lang w:val="sr-Cyrl-CS"/>
              </w:rPr>
              <w:t>с</w:t>
            </w:r>
            <w:r>
              <w:rPr>
                <w:sz w:val="16"/>
                <w:szCs w:val="16"/>
                <w:lang w:val="sr-Cyrl-CS"/>
              </w:rPr>
              <w:t>е</w:t>
            </w:r>
            <w:r w:rsidRPr="00CB6F06">
              <w:rPr>
                <w:sz w:val="16"/>
                <w:szCs w:val="16"/>
                <w:lang w:val="sr-Cyrl-CS"/>
              </w:rPr>
              <w:t>мин</w:t>
            </w:r>
            <w:r>
              <w:rPr>
                <w:sz w:val="16"/>
                <w:szCs w:val="16"/>
                <w:lang w:val="sr-Cyrl-CS"/>
              </w:rPr>
              <w:t>а</w:t>
            </w:r>
            <w:r w:rsidRPr="00CB6F06">
              <w:rPr>
                <w:sz w:val="16"/>
                <w:szCs w:val="16"/>
                <w:lang w:val="sr-Cyrl-CS"/>
              </w:rPr>
              <w:t>р-и</w:t>
            </w:r>
          </w:p>
        </w:tc>
        <w:tc>
          <w:tcPr>
            <w:tcW w:w="1950" w:type="dxa"/>
          </w:tcPr>
          <w:p w:rsidR="006976B6" w:rsidRPr="00CB6F06" w:rsidRDefault="006976B6" w:rsidP="00F12465">
            <w:pPr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3349" w:type="dxa"/>
            <w:gridSpan w:val="3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</w:p>
        </w:tc>
        <w:tc>
          <w:tcPr>
            <w:tcW w:w="1022" w:type="dxa"/>
          </w:tcPr>
          <w:p w:rsidR="006976B6" w:rsidRPr="00CB6F06" w:rsidRDefault="006976B6" w:rsidP="00F12465">
            <w:pPr>
              <w:rPr>
                <w:i/>
                <w:iCs/>
                <w:sz w:val="16"/>
                <w:szCs w:val="16"/>
                <w:lang w:val="sr-Cyrl-CS"/>
              </w:rPr>
            </w:pPr>
          </w:p>
        </w:tc>
      </w:tr>
    </w:tbl>
    <w:p w:rsidR="006976B6" w:rsidRDefault="006976B6" w:rsidP="000C31CF">
      <w:pPr>
        <w:rPr>
          <w:bCs/>
          <w:lang w:val="en-US"/>
        </w:rPr>
      </w:pPr>
    </w:p>
    <w:p w:rsidR="006976B6" w:rsidRDefault="006976B6" w:rsidP="000C31CF">
      <w:pPr>
        <w:rPr>
          <w:bCs/>
          <w:lang w:val="en-US"/>
        </w:rPr>
      </w:pPr>
    </w:p>
    <w:sectPr w:rsidR="006976B6" w:rsidSect="000D5133">
      <w:headerReference w:type="default" r:id="rId7"/>
      <w:pgSz w:w="11907" w:h="16840" w:code="9"/>
      <w:pgMar w:top="1134" w:right="851" w:bottom="1134" w:left="1418" w:header="113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3C1" w:rsidRDefault="00CB63C1">
      <w:r>
        <w:separator/>
      </w:r>
    </w:p>
  </w:endnote>
  <w:endnote w:type="continuationSeparator" w:id="1">
    <w:p w:rsidR="00CB63C1" w:rsidRDefault="00CB6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3C1" w:rsidRDefault="00CB63C1">
      <w:r>
        <w:separator/>
      </w:r>
    </w:p>
  </w:footnote>
  <w:footnote w:type="continuationSeparator" w:id="1">
    <w:p w:rsidR="00CB63C1" w:rsidRDefault="00CB6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6A" w:rsidRDefault="00707F6A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15"/>
      <w:gridCol w:w="6533"/>
      <w:gridCol w:w="1610"/>
    </w:tblGrid>
    <w:tr w:rsidR="000C31CF" w:rsidTr="000C31CF">
      <w:trPr>
        <w:cantSplit/>
        <w:trHeight w:val="367"/>
        <w:jc w:val="center"/>
      </w:trPr>
      <w:tc>
        <w:tcPr>
          <w:tcW w:w="1515" w:type="dxa"/>
          <w:vMerge w:val="restart"/>
        </w:tcPr>
        <w:p w:rsidR="000C31CF" w:rsidRDefault="00100256">
          <w:pPr>
            <w:pStyle w:val="Head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38735</wp:posOffset>
                </wp:positionV>
                <wp:extent cx="805815" cy="789940"/>
                <wp:effectExtent l="19050" t="0" r="0" b="0"/>
                <wp:wrapNone/>
                <wp:docPr id="8" name="Picture 8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815" cy="789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C31CF" w:rsidRPr="00496D6C" w:rsidRDefault="000C31CF" w:rsidP="00FA5858">
          <w:pPr>
            <w:pStyle w:val="Header"/>
            <w:jc w:val="center"/>
            <w:rPr>
              <w:color w:val="333399"/>
              <w:sz w:val="18"/>
              <w:szCs w:val="18"/>
            </w:rPr>
          </w:pPr>
          <w:r w:rsidRPr="00496D6C">
            <w:rPr>
              <w:color w:val="333399"/>
              <w:sz w:val="18"/>
              <w:szCs w:val="18"/>
              <w:lang w:val="sr-Cyrl-CS"/>
            </w:rPr>
            <w:t>Универзитет у Нишу</w:t>
          </w:r>
          <w:r>
            <w:rPr>
              <w:color w:val="333399"/>
              <w:sz w:val="18"/>
              <w:szCs w:val="18"/>
              <w:lang w:val="en-US"/>
            </w:rPr>
            <w:t xml:space="preserve">, </w:t>
          </w:r>
          <w:r w:rsidRPr="00496D6C">
            <w:rPr>
              <w:color w:val="333399"/>
              <w:sz w:val="18"/>
              <w:szCs w:val="18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</w:tcPr>
        <w:p w:rsidR="000C31CF" w:rsidRDefault="00100256">
          <w:pPr>
            <w:pStyle w:val="Header"/>
            <w:jc w:val="right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38735</wp:posOffset>
                </wp:positionV>
                <wp:extent cx="791210" cy="787400"/>
                <wp:effectExtent l="19050" t="0" r="8890" b="0"/>
                <wp:wrapNone/>
                <wp:docPr id="7" name="Picture 7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210" cy="78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0C31CF" w:rsidTr="000C31CF">
      <w:trPr>
        <w:cantSplit/>
        <w:trHeight w:val="467"/>
        <w:jc w:val="center"/>
      </w:trPr>
      <w:tc>
        <w:tcPr>
          <w:tcW w:w="1515" w:type="dxa"/>
          <w:vMerge/>
        </w:tcPr>
        <w:p w:rsidR="000C31CF" w:rsidRDefault="000C31CF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C31CF" w:rsidRPr="00496D6C" w:rsidRDefault="000C31CF" w:rsidP="00FA5858">
          <w:pPr>
            <w:pStyle w:val="Header"/>
            <w:jc w:val="center"/>
            <w:rPr>
              <w:color w:val="333399"/>
              <w:sz w:val="18"/>
              <w:szCs w:val="18"/>
              <w:lang w:val="sr-Cyrl-CS"/>
            </w:rPr>
          </w:pPr>
          <w:r>
            <w:rPr>
              <w:color w:val="333399"/>
              <w:sz w:val="18"/>
              <w:szCs w:val="18"/>
              <w:lang w:val="sr-Cyrl-CS"/>
            </w:rPr>
            <w:t>Мастер</w:t>
          </w:r>
          <w:r w:rsidRPr="00496D6C">
            <w:rPr>
              <w:color w:val="333399"/>
              <w:sz w:val="18"/>
              <w:szCs w:val="18"/>
              <w:lang w:val="sr-Cyrl-CS"/>
            </w:rPr>
            <w:t xml:space="preserve"> академске студије </w:t>
          </w:r>
        </w:p>
        <w:p w:rsidR="000C31CF" w:rsidRPr="00496D6C" w:rsidRDefault="000C31CF" w:rsidP="00FA5858">
          <w:pPr>
            <w:pStyle w:val="Header"/>
            <w:jc w:val="center"/>
            <w:rPr>
              <w:b/>
              <w:color w:val="333399"/>
              <w:sz w:val="18"/>
              <w:szCs w:val="18"/>
              <w:u w:val="single"/>
              <w:lang w:val="en-US"/>
            </w:rPr>
          </w:pPr>
          <w:r>
            <w:rPr>
              <w:b/>
              <w:color w:val="333399"/>
              <w:sz w:val="18"/>
              <w:szCs w:val="18"/>
              <w:u w:val="single"/>
              <w:lang w:val="sr-Cyrl-CS"/>
            </w:rPr>
            <w:t>ПСИХОЛОГИЈА</w:t>
          </w:r>
        </w:p>
      </w:tc>
      <w:tc>
        <w:tcPr>
          <w:tcW w:w="1610" w:type="dxa"/>
          <w:vMerge/>
        </w:tcPr>
        <w:p w:rsidR="000C31CF" w:rsidRDefault="000C31CF">
          <w:pPr>
            <w:pStyle w:val="Header"/>
            <w:jc w:val="right"/>
            <w:rPr>
              <w:lang w:val="sr-Cyrl-CS"/>
            </w:rPr>
          </w:pPr>
        </w:p>
      </w:tc>
    </w:tr>
    <w:tr w:rsidR="000C31CF" w:rsidTr="000C31CF">
      <w:trPr>
        <w:cantSplit/>
        <w:trHeight w:val="449"/>
        <w:jc w:val="center"/>
      </w:trPr>
      <w:tc>
        <w:tcPr>
          <w:tcW w:w="1515" w:type="dxa"/>
          <w:vMerge/>
        </w:tcPr>
        <w:p w:rsidR="000C31CF" w:rsidRDefault="000C31CF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0C31CF" w:rsidRPr="000C31CF" w:rsidRDefault="000C31CF" w:rsidP="00FA5858">
          <w:pPr>
            <w:pStyle w:val="Header"/>
            <w:jc w:val="center"/>
            <w:rPr>
              <w:b/>
              <w:color w:val="002060"/>
              <w:sz w:val="18"/>
              <w:szCs w:val="18"/>
              <w:lang w:val="sr-Cyrl-CS"/>
            </w:rPr>
          </w:pPr>
          <w:r w:rsidRPr="000C31CF">
            <w:rPr>
              <w:b/>
              <w:color w:val="002060"/>
              <w:sz w:val="18"/>
              <w:szCs w:val="18"/>
              <w:lang w:val="sr-Cyrl-CS"/>
            </w:rPr>
            <w:t>ПСИХОЛОГИЈА МЕНТАЛНОГ ЗДРАВЉА У ШКОЛИ</w:t>
          </w:r>
        </w:p>
      </w:tc>
      <w:tc>
        <w:tcPr>
          <w:tcW w:w="1610" w:type="dxa"/>
          <w:vMerge/>
        </w:tcPr>
        <w:p w:rsidR="000C31CF" w:rsidRDefault="000C31CF">
          <w:pPr>
            <w:pStyle w:val="Header"/>
            <w:jc w:val="right"/>
            <w:rPr>
              <w:lang w:val="sr-Cyrl-CS"/>
            </w:rPr>
          </w:pPr>
        </w:p>
      </w:tc>
    </w:tr>
  </w:tbl>
  <w:p w:rsidR="00707F6A" w:rsidRDefault="00707F6A">
    <w:pPr>
      <w:pStyle w:val="Header"/>
      <w:jc w:val="center"/>
    </w:pPr>
    <w:r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D54B09"/>
    <w:multiLevelType w:val="hybridMultilevel"/>
    <w:tmpl w:val="CB1EE902"/>
    <w:lvl w:ilvl="0" w:tplc="6C4C23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F1001"/>
    <w:multiLevelType w:val="hybridMultilevel"/>
    <w:tmpl w:val="66AA230A"/>
    <w:lvl w:ilvl="0" w:tplc="07129568">
      <w:start w:val="1"/>
      <w:numFmt w:val="bullet"/>
      <w:lvlText w:val=""/>
      <w:lvlJc w:val="left"/>
      <w:pPr>
        <w:tabs>
          <w:tab w:val="num" w:pos="216"/>
        </w:tabs>
        <w:ind w:left="432" w:firstLine="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B243A"/>
    <w:multiLevelType w:val="hybridMultilevel"/>
    <w:tmpl w:val="0D8CF8D2"/>
    <w:lvl w:ilvl="0" w:tplc="6C4C2368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0C9A1402"/>
    <w:multiLevelType w:val="hybridMultilevel"/>
    <w:tmpl w:val="96642576"/>
    <w:lvl w:ilvl="0" w:tplc="6C4C23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0145E"/>
    <w:multiLevelType w:val="hybridMultilevel"/>
    <w:tmpl w:val="143E1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45288"/>
    <w:multiLevelType w:val="hybridMultilevel"/>
    <w:tmpl w:val="E85E2072"/>
    <w:lvl w:ilvl="0" w:tplc="D880283C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sz w:val="22"/>
      </w:rPr>
    </w:lvl>
    <w:lvl w:ilvl="1" w:tplc="DE1A2B4E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hint="default"/>
        <w:sz w:val="22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4ADF1C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07358C"/>
    <w:multiLevelType w:val="hybridMultilevel"/>
    <w:tmpl w:val="03E6E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312446"/>
    <w:multiLevelType w:val="hybridMultilevel"/>
    <w:tmpl w:val="7B8E546A"/>
    <w:lvl w:ilvl="0" w:tplc="6C4C2368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>
    <w:nsid w:val="460F736D"/>
    <w:multiLevelType w:val="hybridMultilevel"/>
    <w:tmpl w:val="DED8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2052A8"/>
    <w:multiLevelType w:val="hybridMultilevel"/>
    <w:tmpl w:val="8078F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10EB5"/>
    <w:multiLevelType w:val="hybridMultilevel"/>
    <w:tmpl w:val="E40EA0C6"/>
    <w:lvl w:ilvl="0" w:tplc="916EC738">
      <w:start w:val="1"/>
      <w:numFmt w:val="bullet"/>
      <w:lvlText w:val=""/>
      <w:lvlJc w:val="left"/>
      <w:pPr>
        <w:tabs>
          <w:tab w:val="num" w:pos="360"/>
        </w:tabs>
        <w:ind w:left="432" w:firstLine="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0D558A"/>
    <w:multiLevelType w:val="hybridMultilevel"/>
    <w:tmpl w:val="D07A59D0"/>
    <w:lvl w:ilvl="0" w:tplc="6C4C2368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74CD3CEE"/>
    <w:multiLevelType w:val="hybridMultilevel"/>
    <w:tmpl w:val="773A4750"/>
    <w:lvl w:ilvl="0" w:tplc="561CF7E2">
      <w:start w:val="1"/>
      <w:numFmt w:val="bullet"/>
      <w:lvlText w:val=""/>
      <w:lvlJc w:val="left"/>
      <w:pPr>
        <w:tabs>
          <w:tab w:val="num" w:pos="288"/>
        </w:tabs>
        <w:ind w:left="432" w:firstLine="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3A5BFC"/>
    <w:multiLevelType w:val="hybridMultilevel"/>
    <w:tmpl w:val="34C6141C"/>
    <w:lvl w:ilvl="0" w:tplc="D2ACA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4"/>
  </w:num>
  <w:num w:numId="5">
    <w:abstractNumId w:val="15"/>
  </w:num>
  <w:num w:numId="6">
    <w:abstractNumId w:val="5"/>
  </w:num>
  <w:num w:numId="7">
    <w:abstractNumId w:val="6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5C42C9"/>
    <w:rsid w:val="000C31CF"/>
    <w:rsid w:val="000D5133"/>
    <w:rsid w:val="000D5F94"/>
    <w:rsid w:val="00100256"/>
    <w:rsid w:val="00145339"/>
    <w:rsid w:val="00196756"/>
    <w:rsid w:val="00197446"/>
    <w:rsid w:val="001E5614"/>
    <w:rsid w:val="00242E70"/>
    <w:rsid w:val="00251E69"/>
    <w:rsid w:val="002B24D3"/>
    <w:rsid w:val="002F3D1B"/>
    <w:rsid w:val="002F3DD6"/>
    <w:rsid w:val="00313051"/>
    <w:rsid w:val="0033092F"/>
    <w:rsid w:val="00433C59"/>
    <w:rsid w:val="0045571D"/>
    <w:rsid w:val="004B1F26"/>
    <w:rsid w:val="004F5B9F"/>
    <w:rsid w:val="00532790"/>
    <w:rsid w:val="005A0A2F"/>
    <w:rsid w:val="005C42C9"/>
    <w:rsid w:val="006038B5"/>
    <w:rsid w:val="00606D6D"/>
    <w:rsid w:val="006077FB"/>
    <w:rsid w:val="006427C4"/>
    <w:rsid w:val="00654C76"/>
    <w:rsid w:val="00681B9A"/>
    <w:rsid w:val="006870EF"/>
    <w:rsid w:val="006976B6"/>
    <w:rsid w:val="00697A29"/>
    <w:rsid w:val="00707F6A"/>
    <w:rsid w:val="007108F5"/>
    <w:rsid w:val="0078688A"/>
    <w:rsid w:val="007D6503"/>
    <w:rsid w:val="008B0618"/>
    <w:rsid w:val="008E5E00"/>
    <w:rsid w:val="00942641"/>
    <w:rsid w:val="00C95687"/>
    <w:rsid w:val="00CB63C1"/>
    <w:rsid w:val="00CC1970"/>
    <w:rsid w:val="00D02B65"/>
    <w:rsid w:val="00D66A53"/>
    <w:rsid w:val="00E44425"/>
    <w:rsid w:val="00E65320"/>
    <w:rsid w:val="00F12465"/>
    <w:rsid w:val="00FA5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513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D51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D513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D5133"/>
    <w:pPr>
      <w:widowControl/>
      <w:autoSpaceDE/>
      <w:autoSpaceDN/>
      <w:adjustRightInd/>
      <w:ind w:firstLine="360"/>
      <w:jc w:val="both"/>
    </w:pPr>
    <w:rPr>
      <w:sz w:val="24"/>
      <w:szCs w:val="24"/>
      <w:lang w:val="sr-Cyrl-C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D5133"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5F9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CommentReference">
    <w:name w:val="annotation reference"/>
    <w:uiPriority w:val="99"/>
    <w:unhideWhenUsed/>
    <w:rsid w:val="00251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1E69"/>
  </w:style>
  <w:style w:type="character" w:customStyle="1" w:styleId="CommentTextChar">
    <w:name w:val="Comment Text Char"/>
    <w:basedOn w:val="DefaultParagraphFont"/>
    <w:link w:val="CommentText"/>
    <w:uiPriority w:val="99"/>
    <w:rsid w:val="00251E69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51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51E69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251E69"/>
    <w:rPr>
      <w:rFonts w:ascii="Tahoma" w:hAnsi="Tahoma" w:cs="Tahoma"/>
      <w:sz w:val="16"/>
      <w:szCs w:val="16"/>
      <w:lang w:val="sr-Latn-CS" w:eastAsia="sr-Latn-CS"/>
    </w:rPr>
  </w:style>
  <w:style w:type="character" w:customStyle="1" w:styleId="HeaderChar">
    <w:name w:val="Header Char"/>
    <w:basedOn w:val="DefaultParagraphFont"/>
    <w:link w:val="Header"/>
    <w:rsid w:val="000C31CF"/>
    <w:rPr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/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user</dc:creator>
  <cp:lastModifiedBy>Marija</cp:lastModifiedBy>
  <cp:revision>3</cp:revision>
  <cp:lastPrinted>2008-06-10T12:57:00Z</cp:lastPrinted>
  <dcterms:created xsi:type="dcterms:W3CDTF">2016-12-14T12:47:00Z</dcterms:created>
  <dcterms:modified xsi:type="dcterms:W3CDTF">2016-12-14T13:11:00Z</dcterms:modified>
</cp:coreProperties>
</file>